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1C" w:rsidRPr="00CD1B19" w:rsidRDefault="00CE041C" w:rsidP="00CD1B19">
      <w:pPr>
        <w:spacing w:after="0" w:line="240" w:lineRule="auto"/>
        <w:jc w:val="both"/>
        <w:rPr>
          <w:rStyle w:val="FontStyle36"/>
          <w:rFonts w:ascii="Liberation Serif" w:hAnsi="Liberation Serif" w:cs="Liberation Serif"/>
        </w:rPr>
      </w:pPr>
    </w:p>
    <w:p w:rsidR="00CD1B19" w:rsidRPr="00CD1B19" w:rsidRDefault="00CD1B19" w:rsidP="00CD1B19">
      <w:pPr>
        <w:spacing w:after="0" w:line="240" w:lineRule="auto"/>
        <w:jc w:val="both"/>
        <w:rPr>
          <w:rStyle w:val="FontStyle36"/>
          <w:rFonts w:ascii="Liberation Serif" w:hAnsi="Liberation Serif" w:cs="Liberation Serif"/>
        </w:rPr>
      </w:pPr>
    </w:p>
    <w:p w:rsidR="00CD1B19" w:rsidRPr="00CD1B19" w:rsidRDefault="00CD1B19" w:rsidP="00CD1B19">
      <w:pPr>
        <w:spacing w:after="0" w:line="240" w:lineRule="auto"/>
        <w:jc w:val="both"/>
        <w:rPr>
          <w:rStyle w:val="FontStyle36"/>
          <w:rFonts w:ascii="Liberation Serif" w:hAnsi="Liberation Serif" w:cs="Liberation Serif"/>
        </w:rPr>
      </w:pPr>
    </w:p>
    <w:p w:rsidR="00CD1B19" w:rsidRPr="00CD1B19" w:rsidRDefault="00CD1B19" w:rsidP="00CD1B19">
      <w:pPr>
        <w:spacing w:after="0" w:line="240" w:lineRule="auto"/>
        <w:jc w:val="both"/>
        <w:rPr>
          <w:rStyle w:val="FontStyle36"/>
          <w:rFonts w:ascii="Liberation Serif" w:hAnsi="Liberation Serif" w:cs="Liberation Serif"/>
        </w:rPr>
      </w:pPr>
    </w:p>
    <w:p w:rsidR="00CD1B19" w:rsidRPr="00CD1B19" w:rsidRDefault="00CD1B19" w:rsidP="00CD1B19">
      <w:pPr>
        <w:spacing w:after="0" w:line="240" w:lineRule="auto"/>
        <w:jc w:val="both"/>
        <w:rPr>
          <w:rStyle w:val="FontStyle36"/>
          <w:rFonts w:ascii="Liberation Serif" w:hAnsi="Liberation Serif" w:cs="Liberation Serif"/>
        </w:rPr>
      </w:pPr>
    </w:p>
    <w:p w:rsidR="00CD1B19" w:rsidRPr="00CD1B19" w:rsidRDefault="00CD1B19" w:rsidP="00CD1B19">
      <w:pPr>
        <w:spacing w:after="0" w:line="240" w:lineRule="auto"/>
        <w:jc w:val="both"/>
        <w:rPr>
          <w:rStyle w:val="FontStyle36"/>
          <w:rFonts w:ascii="Liberation Serif" w:hAnsi="Liberation Serif" w:cs="Liberation Serif"/>
        </w:rPr>
      </w:pPr>
    </w:p>
    <w:p w:rsidR="00CD1B19" w:rsidRPr="00CD1B19" w:rsidRDefault="00CD1B19" w:rsidP="00CD1B19">
      <w:pPr>
        <w:spacing w:after="0" w:line="240" w:lineRule="auto"/>
        <w:jc w:val="both"/>
        <w:rPr>
          <w:rStyle w:val="FontStyle36"/>
          <w:rFonts w:ascii="Liberation Serif" w:hAnsi="Liberation Serif" w:cs="Liberation Serif"/>
        </w:rPr>
      </w:pPr>
    </w:p>
    <w:p w:rsidR="00CD1B19" w:rsidRPr="00CD1B19" w:rsidRDefault="00CD1B19" w:rsidP="00CD1B19">
      <w:pPr>
        <w:spacing w:after="0" w:line="240" w:lineRule="auto"/>
        <w:jc w:val="both"/>
        <w:rPr>
          <w:rStyle w:val="FontStyle36"/>
          <w:rFonts w:ascii="Liberation Serif" w:hAnsi="Liberation Serif" w:cs="Liberation Serif"/>
        </w:rPr>
      </w:pPr>
    </w:p>
    <w:p w:rsidR="00CD1B19" w:rsidRPr="00CD1B19" w:rsidRDefault="00CD1B19" w:rsidP="00CD1B19">
      <w:pPr>
        <w:spacing w:after="0" w:line="240" w:lineRule="auto"/>
        <w:jc w:val="both"/>
        <w:rPr>
          <w:rStyle w:val="FontStyle36"/>
          <w:rFonts w:ascii="Liberation Serif" w:hAnsi="Liberation Serif" w:cs="Liberation Serif"/>
        </w:rPr>
      </w:pPr>
    </w:p>
    <w:p w:rsidR="00CD1B19" w:rsidRPr="00CD1B19" w:rsidRDefault="00CD1B19" w:rsidP="00CD1B19">
      <w:pPr>
        <w:spacing w:after="0" w:line="240" w:lineRule="auto"/>
        <w:jc w:val="both"/>
        <w:rPr>
          <w:rStyle w:val="FontStyle36"/>
          <w:rFonts w:ascii="Liberation Serif" w:hAnsi="Liberation Serif" w:cs="Liberation Serif"/>
        </w:rPr>
      </w:pPr>
    </w:p>
    <w:p w:rsidR="00CD1B19" w:rsidRPr="00CD1B19" w:rsidRDefault="00CD1B19" w:rsidP="00CD1B19">
      <w:pPr>
        <w:spacing w:after="0" w:line="240" w:lineRule="auto"/>
        <w:jc w:val="both"/>
        <w:rPr>
          <w:rStyle w:val="FontStyle36"/>
          <w:rFonts w:ascii="Liberation Serif" w:hAnsi="Liberation Serif" w:cs="Liberation Serif"/>
        </w:rPr>
      </w:pPr>
    </w:p>
    <w:p w:rsidR="00CE041C" w:rsidRPr="00CD1B19" w:rsidRDefault="0064253F" w:rsidP="00CD1B19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6"/>
          <w:szCs w:val="26"/>
          <w:lang w:eastAsia="en-US"/>
        </w:rPr>
      </w:pPr>
      <w:r w:rsidRPr="00CD1B19">
        <w:rPr>
          <w:rFonts w:ascii="Liberation Serif" w:hAnsi="Liberation Serif" w:cs="Liberation Serif"/>
          <w:b/>
          <w:i/>
          <w:sz w:val="26"/>
          <w:szCs w:val="26"/>
          <w:lang w:eastAsia="en-US"/>
        </w:rPr>
        <w:t>Об организации оказания медицинской помощи детскому населению по профилю «детская кардиология» на территории Свердловской области</w:t>
      </w:r>
    </w:p>
    <w:p w:rsidR="00CD1B19" w:rsidRPr="00CD1B19" w:rsidRDefault="00CD1B19" w:rsidP="00CD1B19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CE041C" w:rsidRPr="00CD1B19" w:rsidRDefault="0064253F" w:rsidP="00CD1B19">
      <w:pPr>
        <w:pStyle w:val="aff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В целях совершенствования оказания медицинской помощи детскому населению на территории Свердловской области </w:t>
      </w:r>
      <w:r w:rsidRPr="00CD1B19">
        <w:rPr>
          <w:rFonts w:ascii="Liberation Serif" w:hAnsi="Liberation Serif" w:cs="Liberation Serif"/>
          <w:sz w:val="26"/>
          <w:szCs w:val="26"/>
        </w:rPr>
        <w:t>по</w:t>
      </w: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 профилю «детская кардиология», определения маршрутизации пациентов, а также эффективного использования материально-технических ресурсов и кадрового потенциала</w:t>
      </w:r>
    </w:p>
    <w:p w:rsidR="00CE041C" w:rsidRPr="00CD1B19" w:rsidRDefault="0064253F" w:rsidP="00CD1B19">
      <w:pPr>
        <w:shd w:val="clear" w:color="auto" w:fill="FFFFFF" w:themeFill="background1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b/>
          <w:sz w:val="26"/>
          <w:szCs w:val="26"/>
          <w:lang w:eastAsia="en-US"/>
        </w:rPr>
        <w:t>ПРИКАЗЫВАЮ:</w:t>
      </w:r>
    </w:p>
    <w:p w:rsidR="00CE041C" w:rsidRPr="00CD1B19" w:rsidRDefault="00F56AEF" w:rsidP="008F42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eastAsia="Times New Roman" w:hAnsi="Liberation Serif" w:cs="Liberation Serif"/>
          <w:sz w:val="26"/>
          <w:szCs w:val="26"/>
        </w:rPr>
        <w:t>1</w:t>
      </w:r>
      <w:r w:rsidR="0064253F" w:rsidRPr="00CD1B19">
        <w:rPr>
          <w:rFonts w:ascii="Liberation Serif" w:eastAsia="Times New Roman" w:hAnsi="Liberation Serif" w:cs="Liberation Serif"/>
          <w:sz w:val="26"/>
          <w:szCs w:val="26"/>
        </w:rPr>
        <w:t>. Утвердить:</w:t>
      </w:r>
    </w:p>
    <w:p w:rsidR="00CE041C" w:rsidRPr="00CD1B19" w:rsidRDefault="008F42F0" w:rsidP="00CD1B19">
      <w:pPr>
        <w:pStyle w:val="af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</w:t>
      </w:r>
      <w:r w:rsidR="0064253F" w:rsidRPr="00CD1B19">
        <w:rPr>
          <w:rFonts w:ascii="Liberation Serif" w:hAnsi="Liberation Serif" w:cs="Liberation Serif"/>
          <w:sz w:val="26"/>
          <w:szCs w:val="26"/>
        </w:rPr>
        <w:t xml:space="preserve">орядок оказания медицинской помощи детскому населению по профилю «детская кардиология» на амбулаторно-поликлиническом этапе в государственных </w:t>
      </w:r>
      <w:r>
        <w:rPr>
          <w:rFonts w:ascii="Liberation Serif" w:hAnsi="Liberation Serif" w:cs="Liberation Serif"/>
          <w:sz w:val="26"/>
          <w:szCs w:val="26"/>
        </w:rPr>
        <w:t>медицинских организациях</w:t>
      </w:r>
      <w:r w:rsidR="0064253F" w:rsidRPr="00CD1B19">
        <w:rPr>
          <w:rFonts w:ascii="Liberation Serif" w:hAnsi="Liberation Serif" w:cs="Liberation Serif"/>
          <w:sz w:val="26"/>
          <w:szCs w:val="26"/>
        </w:rPr>
        <w:t xml:space="preserve"> Свердловской области (приложение № 1);</w:t>
      </w:r>
    </w:p>
    <w:p w:rsidR="00CE041C" w:rsidRPr="00CD1B19" w:rsidRDefault="008F42F0" w:rsidP="00CD1B19">
      <w:pPr>
        <w:pStyle w:val="af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П</w:t>
      </w:r>
      <w:r w:rsidR="0064253F" w:rsidRPr="00CD1B19">
        <w:rPr>
          <w:rFonts w:ascii="Liberation Serif" w:hAnsi="Liberation Serif" w:cs="Liberation Serif"/>
          <w:bCs/>
          <w:sz w:val="26"/>
          <w:szCs w:val="26"/>
        </w:rPr>
        <w:t>орядок оказа</w:t>
      </w:r>
      <w:r w:rsidR="00E02202">
        <w:rPr>
          <w:rFonts w:ascii="Liberation Serif" w:hAnsi="Liberation Serif" w:cs="Liberation Serif"/>
          <w:bCs/>
          <w:sz w:val="26"/>
          <w:szCs w:val="26"/>
        </w:rPr>
        <w:t>ния медицинской помощи новорожденным детям с врожде</w:t>
      </w:r>
      <w:r w:rsidR="0064253F" w:rsidRPr="00CD1B19">
        <w:rPr>
          <w:rFonts w:ascii="Liberation Serif" w:hAnsi="Liberation Serif" w:cs="Liberation Serif"/>
          <w:bCs/>
          <w:sz w:val="26"/>
          <w:szCs w:val="26"/>
        </w:rPr>
        <w:t xml:space="preserve">нными аномалиями (пороками развития) системы кровообращения, болезнями системы кровообращения </w:t>
      </w:r>
      <w:r w:rsidR="0064253F" w:rsidRPr="00CD1B19">
        <w:rPr>
          <w:rFonts w:ascii="Liberation Serif" w:eastAsia="SimSun" w:hAnsi="Liberation Serif" w:cs="Liberation Serif"/>
          <w:bCs/>
          <w:sz w:val="26"/>
          <w:szCs w:val="26"/>
          <w:lang w:eastAsia="zh-CN"/>
        </w:rPr>
        <w:t xml:space="preserve">в государственных </w:t>
      </w:r>
      <w:r>
        <w:rPr>
          <w:rFonts w:ascii="Liberation Serif" w:hAnsi="Liberation Serif" w:cs="Liberation Serif"/>
          <w:sz w:val="26"/>
          <w:szCs w:val="26"/>
        </w:rPr>
        <w:t>медицинских организациях</w:t>
      </w:r>
      <w:r w:rsidRPr="00CD1B19">
        <w:rPr>
          <w:rFonts w:ascii="Liberation Serif" w:hAnsi="Liberation Serif" w:cs="Liberation Serif"/>
          <w:sz w:val="26"/>
          <w:szCs w:val="26"/>
        </w:rPr>
        <w:t xml:space="preserve"> </w:t>
      </w:r>
      <w:r w:rsidR="0064253F" w:rsidRPr="00CD1B19">
        <w:rPr>
          <w:rFonts w:ascii="Liberation Serif" w:eastAsia="SimSun" w:hAnsi="Liberation Serif" w:cs="Liberation Serif"/>
          <w:bCs/>
          <w:sz w:val="26"/>
          <w:szCs w:val="26"/>
          <w:lang w:eastAsia="zh-CN"/>
        </w:rPr>
        <w:t>Свердловской области (приложение № 2);</w:t>
      </w:r>
    </w:p>
    <w:p w:rsidR="00CE041C" w:rsidRPr="00CD1B19" w:rsidRDefault="008F42F0" w:rsidP="00CD1B19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П</w:t>
      </w:r>
      <w:r w:rsidR="0064253F" w:rsidRPr="00CD1B19">
        <w:rPr>
          <w:rFonts w:ascii="Liberation Serif" w:hAnsi="Liberation Serif" w:cs="Liberation Serif"/>
          <w:bCs/>
          <w:sz w:val="26"/>
          <w:szCs w:val="26"/>
        </w:rPr>
        <w:t>орядок оказания медицинской по</w:t>
      </w:r>
      <w:r w:rsidR="00E02202">
        <w:rPr>
          <w:rFonts w:ascii="Liberation Serif" w:hAnsi="Liberation Serif" w:cs="Liberation Serif"/>
          <w:bCs/>
          <w:sz w:val="26"/>
          <w:szCs w:val="26"/>
        </w:rPr>
        <w:t>мощи детскому населению с врожде</w:t>
      </w:r>
      <w:r w:rsidR="0064253F" w:rsidRPr="00CD1B19">
        <w:rPr>
          <w:rFonts w:ascii="Liberation Serif" w:hAnsi="Liberation Serif" w:cs="Liberation Serif"/>
          <w:bCs/>
          <w:sz w:val="26"/>
          <w:szCs w:val="26"/>
        </w:rPr>
        <w:t xml:space="preserve">нными аномалиями (пороками развития) системы кровообращения, болезнями системы кровообращения на стационарном этапе в государственных </w:t>
      </w:r>
      <w:r>
        <w:rPr>
          <w:rFonts w:ascii="Liberation Serif" w:hAnsi="Liberation Serif" w:cs="Liberation Serif"/>
          <w:sz w:val="26"/>
          <w:szCs w:val="26"/>
        </w:rPr>
        <w:t>медицинских организациях</w:t>
      </w:r>
      <w:r w:rsidR="0064253F" w:rsidRPr="00CD1B19">
        <w:rPr>
          <w:rFonts w:ascii="Liberation Serif" w:hAnsi="Liberation Serif" w:cs="Liberation Serif"/>
          <w:bCs/>
          <w:sz w:val="26"/>
          <w:szCs w:val="26"/>
        </w:rPr>
        <w:t xml:space="preserve"> Свердловской области (приложение № 3).</w:t>
      </w:r>
    </w:p>
    <w:p w:rsidR="00CE041C" w:rsidRPr="00CD1B19" w:rsidRDefault="00F121E6" w:rsidP="00B16B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sz w:val="26"/>
          <w:szCs w:val="26"/>
        </w:rPr>
        <w:t>2. Главному</w:t>
      </w:r>
      <w:r w:rsidR="0064253F" w:rsidRPr="00CD1B19">
        <w:rPr>
          <w:rFonts w:ascii="Liberation Serif" w:hAnsi="Liberation Serif" w:cs="Liberation Serif"/>
          <w:sz w:val="26"/>
          <w:szCs w:val="26"/>
        </w:rPr>
        <w:t xml:space="preserve"> врач</w:t>
      </w:r>
      <w:r w:rsidRPr="00CD1B19">
        <w:rPr>
          <w:rFonts w:ascii="Liberation Serif" w:hAnsi="Liberation Serif" w:cs="Liberation Serif"/>
          <w:sz w:val="26"/>
          <w:szCs w:val="26"/>
        </w:rPr>
        <w:t>у</w:t>
      </w:r>
      <w:r w:rsidR="0064253F" w:rsidRPr="00CD1B19">
        <w:rPr>
          <w:rFonts w:ascii="Liberation Serif" w:hAnsi="Liberation Serif" w:cs="Liberation Serif"/>
          <w:sz w:val="26"/>
          <w:szCs w:val="26"/>
        </w:rPr>
        <w:t xml:space="preserve"> ГАУЗ СО «Областная детская клиническая больница» (далее – ГАУЗ СО «ОДКБ») О.Ю. Аверьянову, обеспечить:</w:t>
      </w:r>
    </w:p>
    <w:p w:rsidR="00437DC1" w:rsidRDefault="0064253F" w:rsidP="00437DC1">
      <w:pPr>
        <w:pStyle w:val="af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sz w:val="26"/>
          <w:szCs w:val="26"/>
        </w:rPr>
        <w:t>организацию деятельности, штаты и оснащение кабинетов врача-детского кардиол</w:t>
      </w:r>
      <w:r w:rsidR="009E3E3B" w:rsidRPr="00CD1B19">
        <w:rPr>
          <w:rFonts w:ascii="Liberation Serif" w:hAnsi="Liberation Serif" w:cs="Liberation Serif"/>
          <w:sz w:val="26"/>
          <w:szCs w:val="26"/>
        </w:rPr>
        <w:t xml:space="preserve">ога, отделений круглосуточного </w:t>
      </w:r>
      <w:r w:rsidRPr="00CD1B19">
        <w:rPr>
          <w:rFonts w:ascii="Liberation Serif" w:hAnsi="Liberation Serif" w:cs="Liberation Serif"/>
          <w:sz w:val="26"/>
          <w:szCs w:val="26"/>
        </w:rPr>
        <w:t>стационар</w:t>
      </w:r>
      <w:r w:rsidR="00B73383" w:rsidRPr="00CD1B19">
        <w:rPr>
          <w:rFonts w:ascii="Liberation Serif" w:hAnsi="Liberation Serif" w:cs="Liberation Serif"/>
          <w:sz w:val="26"/>
          <w:szCs w:val="26"/>
        </w:rPr>
        <w:t xml:space="preserve">а </w:t>
      </w:r>
      <w:r w:rsidRPr="00CD1B19">
        <w:rPr>
          <w:rFonts w:ascii="Liberation Serif" w:hAnsi="Liberation Serif" w:cs="Liberation Serif"/>
          <w:sz w:val="26"/>
          <w:szCs w:val="26"/>
        </w:rPr>
        <w:t xml:space="preserve">в соответствии с приказом </w:t>
      </w:r>
      <w:r w:rsidR="00B16BCF">
        <w:rPr>
          <w:rFonts w:ascii="Liberation Serif" w:hAnsi="Liberation Serif" w:cs="Liberation Serif"/>
          <w:sz w:val="26"/>
          <w:szCs w:val="26"/>
        </w:rPr>
        <w:t>Минздрава России от 25.10.2012</w:t>
      </w:r>
      <w:r w:rsidRPr="00CD1B19">
        <w:rPr>
          <w:rFonts w:ascii="Liberation Serif" w:hAnsi="Liberation Serif" w:cs="Liberation Serif"/>
          <w:sz w:val="26"/>
          <w:szCs w:val="26"/>
        </w:rPr>
        <w:t xml:space="preserve"> №</w:t>
      </w:r>
      <w:r w:rsidR="00B16BCF">
        <w:rPr>
          <w:rFonts w:ascii="Liberation Serif" w:hAnsi="Liberation Serif" w:cs="Liberation Serif"/>
          <w:sz w:val="26"/>
          <w:szCs w:val="26"/>
        </w:rPr>
        <w:t xml:space="preserve"> </w:t>
      </w:r>
      <w:r w:rsidR="00BB0D60">
        <w:rPr>
          <w:rFonts w:ascii="Liberation Serif" w:hAnsi="Liberation Serif" w:cs="Liberation Serif"/>
          <w:sz w:val="26"/>
          <w:szCs w:val="26"/>
        </w:rPr>
        <w:t>440н «Об утверждении П</w:t>
      </w:r>
      <w:r w:rsidRPr="00CD1B19">
        <w:rPr>
          <w:rFonts w:ascii="Liberation Serif" w:hAnsi="Liberation Serif" w:cs="Liberation Serif"/>
          <w:sz w:val="26"/>
          <w:szCs w:val="26"/>
        </w:rPr>
        <w:t>орядка оказания медицинской помощи по профилю «детская кардиология»</w:t>
      </w:r>
      <w:bookmarkStart w:id="0" w:name="_Hlk63508867"/>
      <w:bookmarkEnd w:id="0"/>
      <w:r w:rsidR="00B16BCF">
        <w:rPr>
          <w:rFonts w:ascii="Liberation Serif" w:hAnsi="Liberation Serif" w:cs="Liberation Serif"/>
          <w:sz w:val="26"/>
          <w:szCs w:val="26"/>
        </w:rPr>
        <w:t>;</w:t>
      </w:r>
    </w:p>
    <w:p w:rsidR="00437DC1" w:rsidRDefault="0064253F" w:rsidP="00437DC1">
      <w:pPr>
        <w:pStyle w:val="af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37DC1">
        <w:rPr>
          <w:rFonts w:ascii="Liberation Serif" w:hAnsi="Liberation Serif" w:cs="Liberation Serif"/>
          <w:sz w:val="26"/>
          <w:szCs w:val="26"/>
        </w:rPr>
        <w:t>оказание амбулаторно-поликлинической помощи детскому населению, проживающему на территор</w:t>
      </w:r>
      <w:r w:rsidR="00E02202">
        <w:rPr>
          <w:rFonts w:ascii="Liberation Serif" w:hAnsi="Liberation Serif" w:cs="Liberation Serif"/>
          <w:sz w:val="26"/>
          <w:szCs w:val="26"/>
        </w:rPr>
        <w:t>ии Свердловской области с врожде</w:t>
      </w:r>
      <w:r w:rsidRPr="00437DC1">
        <w:rPr>
          <w:rFonts w:ascii="Liberation Serif" w:hAnsi="Liberation Serif" w:cs="Liberation Serif"/>
          <w:sz w:val="26"/>
          <w:szCs w:val="26"/>
        </w:rPr>
        <w:t xml:space="preserve">нными аномалиями (пороками развития) и болезнями системы кровообращения, </w:t>
      </w:r>
      <w:bookmarkStart w:id="1" w:name="_Hlk63521125"/>
      <w:r w:rsidRPr="00437DC1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9A5FB6">
        <w:rPr>
          <w:rFonts w:ascii="Liberation Serif" w:hAnsi="Liberation Serif" w:cs="Liberation Serif"/>
          <w:sz w:val="26"/>
          <w:szCs w:val="26"/>
        </w:rPr>
        <w:br/>
      </w:r>
      <w:r w:rsidRPr="00437DC1">
        <w:rPr>
          <w:rFonts w:ascii="Liberation Serif" w:hAnsi="Liberation Serif" w:cs="Liberation Serif"/>
          <w:sz w:val="26"/>
          <w:szCs w:val="26"/>
        </w:rPr>
        <w:t>с показаниями и маршрутизацией (приложение № 1 к настоящему приказу)</w:t>
      </w:r>
      <w:bookmarkEnd w:id="1"/>
      <w:r w:rsidRPr="00437DC1">
        <w:rPr>
          <w:rFonts w:ascii="Liberation Serif" w:hAnsi="Liberation Serif" w:cs="Liberation Serif"/>
          <w:sz w:val="26"/>
          <w:szCs w:val="26"/>
        </w:rPr>
        <w:t>;</w:t>
      </w:r>
    </w:p>
    <w:p w:rsidR="00CE041C" w:rsidRPr="00437DC1" w:rsidRDefault="0064253F" w:rsidP="00437DC1">
      <w:pPr>
        <w:pStyle w:val="af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37DC1">
        <w:rPr>
          <w:rFonts w:ascii="Liberation Serif" w:hAnsi="Liberation Serif" w:cs="Liberation Serif"/>
          <w:sz w:val="26"/>
          <w:szCs w:val="26"/>
        </w:rPr>
        <w:t>госпитализацию детей и подростков в отделения круглосуточного</w:t>
      </w:r>
      <w:r w:rsidR="00A51822" w:rsidRPr="00437DC1">
        <w:rPr>
          <w:rFonts w:ascii="Liberation Serif" w:hAnsi="Liberation Serif" w:cs="Liberation Serif"/>
          <w:sz w:val="26"/>
          <w:szCs w:val="26"/>
        </w:rPr>
        <w:t xml:space="preserve"> </w:t>
      </w:r>
      <w:r w:rsidR="00C24856" w:rsidRPr="00437DC1">
        <w:rPr>
          <w:rFonts w:ascii="Liberation Serif" w:hAnsi="Liberation Serif" w:cs="Liberation Serif"/>
          <w:sz w:val="26"/>
          <w:szCs w:val="26"/>
        </w:rPr>
        <w:t>стационара</w:t>
      </w:r>
      <w:r w:rsidRPr="00437DC1">
        <w:rPr>
          <w:rFonts w:ascii="Liberation Serif" w:hAnsi="Liberation Serif" w:cs="Liberation Serif"/>
          <w:sz w:val="26"/>
          <w:szCs w:val="26"/>
        </w:rPr>
        <w:t xml:space="preserve"> для оказания специализированной, </w:t>
      </w:r>
      <w:r w:rsidR="00F121E6" w:rsidRPr="00437DC1">
        <w:rPr>
          <w:rFonts w:ascii="Liberation Serif" w:hAnsi="Liberation Serif" w:cs="Liberation Serif"/>
          <w:sz w:val="26"/>
          <w:szCs w:val="26"/>
        </w:rPr>
        <w:t xml:space="preserve">в том числе </w:t>
      </w:r>
      <w:r w:rsidRPr="00437DC1">
        <w:rPr>
          <w:rFonts w:ascii="Liberation Serif" w:hAnsi="Liberation Serif" w:cs="Liberation Serif"/>
          <w:sz w:val="26"/>
          <w:szCs w:val="26"/>
        </w:rPr>
        <w:t>высокотехнологичной</w:t>
      </w:r>
      <w:r w:rsidR="00B16BCF">
        <w:rPr>
          <w:rFonts w:ascii="Liberation Serif" w:hAnsi="Liberation Serif" w:cs="Liberation Serif"/>
          <w:sz w:val="26"/>
          <w:szCs w:val="26"/>
        </w:rPr>
        <w:t>,</w:t>
      </w:r>
      <w:r w:rsidRPr="00437DC1">
        <w:rPr>
          <w:rFonts w:ascii="Liberation Serif" w:hAnsi="Liberation Serif" w:cs="Liberation Serif"/>
          <w:sz w:val="26"/>
          <w:szCs w:val="26"/>
        </w:rPr>
        <w:t xml:space="preserve"> медицинской помощи по профилю «детская кардиология», «педиатрия», </w:t>
      </w:r>
      <w:r w:rsidR="009A7954" w:rsidRPr="00437DC1">
        <w:rPr>
          <w:rFonts w:ascii="Liberation Serif" w:hAnsi="Liberation Serif" w:cs="Liberation Serif"/>
          <w:sz w:val="26"/>
          <w:szCs w:val="26"/>
        </w:rPr>
        <w:t>в отделение</w:t>
      </w:r>
      <w:r w:rsidR="00C24856" w:rsidRPr="00437DC1">
        <w:rPr>
          <w:rFonts w:ascii="Liberation Serif" w:hAnsi="Liberation Serif" w:cs="Liberation Serif"/>
          <w:sz w:val="26"/>
          <w:szCs w:val="26"/>
        </w:rPr>
        <w:t xml:space="preserve"> педиатрического дневного стационара, </w:t>
      </w:r>
      <w:r w:rsidRPr="00437DC1">
        <w:rPr>
          <w:rFonts w:ascii="Liberation Serif" w:hAnsi="Liberation Serif" w:cs="Liberation Serif"/>
          <w:sz w:val="26"/>
          <w:szCs w:val="26"/>
        </w:rPr>
        <w:t>детей и подростков, с</w:t>
      </w:r>
      <w:r w:rsidR="008561AB" w:rsidRPr="00437DC1">
        <w:rPr>
          <w:rFonts w:ascii="Liberation Serif" w:hAnsi="Liberation Serif" w:cs="Liberation Serif"/>
          <w:sz w:val="26"/>
          <w:szCs w:val="26"/>
        </w:rPr>
        <w:t xml:space="preserve"> угрожающими жизни состояниями – </w:t>
      </w:r>
      <w:r w:rsidRPr="00437DC1">
        <w:rPr>
          <w:rFonts w:ascii="Liberation Serif" w:hAnsi="Liberation Serif" w:cs="Liberation Serif"/>
          <w:sz w:val="26"/>
          <w:szCs w:val="26"/>
        </w:rPr>
        <w:t xml:space="preserve">в отделения анестезиологии и реанимации </w:t>
      </w:r>
      <w:r w:rsidR="008A1480" w:rsidRPr="00437DC1">
        <w:rPr>
          <w:rFonts w:ascii="Liberation Serif" w:hAnsi="Liberation Serif" w:cs="Liberation Serif"/>
          <w:sz w:val="26"/>
          <w:szCs w:val="26"/>
        </w:rPr>
        <w:t>п</w:t>
      </w:r>
      <w:r w:rsidRPr="00437DC1">
        <w:rPr>
          <w:rFonts w:ascii="Liberation Serif" w:hAnsi="Liberation Serif" w:cs="Liberation Serif"/>
          <w:sz w:val="26"/>
          <w:szCs w:val="26"/>
        </w:rPr>
        <w:t>одведомственного учреждения, в соответствии с показаниями и маршрутизацией</w:t>
      </w:r>
      <w:r w:rsidR="00C24856" w:rsidRPr="00437DC1">
        <w:rPr>
          <w:rFonts w:ascii="Liberation Serif" w:hAnsi="Liberation Serif" w:cs="Liberation Serif"/>
          <w:sz w:val="26"/>
          <w:szCs w:val="26"/>
        </w:rPr>
        <w:t xml:space="preserve"> </w:t>
      </w:r>
      <w:r w:rsidRPr="00437DC1">
        <w:rPr>
          <w:rFonts w:ascii="Liberation Serif" w:hAnsi="Liberation Serif" w:cs="Liberation Serif"/>
          <w:sz w:val="26"/>
          <w:szCs w:val="26"/>
        </w:rPr>
        <w:t>(приложения № 2,</w:t>
      </w:r>
      <w:r w:rsidR="00B16BCF">
        <w:rPr>
          <w:rFonts w:ascii="Liberation Serif" w:hAnsi="Liberation Serif" w:cs="Liberation Serif"/>
          <w:sz w:val="26"/>
          <w:szCs w:val="26"/>
        </w:rPr>
        <w:t xml:space="preserve"> </w:t>
      </w:r>
      <w:r w:rsidRPr="00437DC1">
        <w:rPr>
          <w:rFonts w:ascii="Liberation Serif" w:hAnsi="Liberation Serif" w:cs="Liberation Serif"/>
          <w:sz w:val="26"/>
          <w:szCs w:val="26"/>
        </w:rPr>
        <w:t xml:space="preserve">3 </w:t>
      </w:r>
      <w:r w:rsidR="009A5FB6">
        <w:rPr>
          <w:rFonts w:ascii="Liberation Serif" w:hAnsi="Liberation Serif" w:cs="Liberation Serif"/>
          <w:sz w:val="26"/>
          <w:szCs w:val="26"/>
        </w:rPr>
        <w:br/>
      </w:r>
      <w:r w:rsidRPr="00437DC1">
        <w:rPr>
          <w:rFonts w:ascii="Liberation Serif" w:hAnsi="Liberation Serif" w:cs="Liberation Serif"/>
          <w:sz w:val="26"/>
          <w:szCs w:val="26"/>
        </w:rPr>
        <w:t>к настоящему приказу)</w:t>
      </w:r>
      <w:bookmarkStart w:id="2" w:name="_Hlk63521053"/>
      <w:bookmarkStart w:id="3" w:name="_Hlk63521642"/>
      <w:bookmarkEnd w:id="2"/>
      <w:bookmarkEnd w:id="3"/>
      <w:r w:rsidR="00437DC1">
        <w:rPr>
          <w:rFonts w:ascii="Liberation Serif" w:hAnsi="Liberation Serif" w:cs="Liberation Serif"/>
          <w:sz w:val="26"/>
          <w:szCs w:val="26"/>
        </w:rPr>
        <w:t>.</w:t>
      </w:r>
    </w:p>
    <w:p w:rsidR="00CE041C" w:rsidRPr="00CD1B19" w:rsidRDefault="0064253F" w:rsidP="00437D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sz w:val="26"/>
          <w:szCs w:val="26"/>
        </w:rPr>
        <w:t>3. Главному врачу Г</w:t>
      </w:r>
      <w:r w:rsidR="008A1480" w:rsidRPr="00CD1B19">
        <w:rPr>
          <w:rFonts w:ascii="Liberation Serif" w:hAnsi="Liberation Serif" w:cs="Liberation Serif"/>
          <w:sz w:val="26"/>
          <w:szCs w:val="26"/>
        </w:rPr>
        <w:t>А</w:t>
      </w:r>
      <w:r w:rsidRPr="00CD1B19">
        <w:rPr>
          <w:rFonts w:ascii="Liberation Serif" w:hAnsi="Liberation Serif" w:cs="Liberation Serif"/>
          <w:sz w:val="26"/>
          <w:szCs w:val="26"/>
        </w:rPr>
        <w:t>УЗ СО «Клинико-диагностический центр «Охрана здоров</w:t>
      </w:r>
      <w:r w:rsidR="00E02202">
        <w:rPr>
          <w:rFonts w:ascii="Liberation Serif" w:hAnsi="Liberation Serif" w:cs="Liberation Serif"/>
          <w:sz w:val="26"/>
          <w:szCs w:val="26"/>
        </w:rPr>
        <w:t>ья матери и ребе</w:t>
      </w:r>
      <w:r w:rsidR="0037499E" w:rsidRPr="00CD1B19">
        <w:rPr>
          <w:rFonts w:ascii="Liberation Serif" w:hAnsi="Liberation Serif" w:cs="Liberation Serif"/>
          <w:sz w:val="26"/>
          <w:szCs w:val="26"/>
        </w:rPr>
        <w:t>нка» (далее – ГА</w:t>
      </w:r>
      <w:r w:rsidR="00437DC1">
        <w:rPr>
          <w:rFonts w:ascii="Liberation Serif" w:hAnsi="Liberation Serif" w:cs="Liberation Serif"/>
          <w:sz w:val="26"/>
          <w:szCs w:val="26"/>
        </w:rPr>
        <w:t xml:space="preserve">УЗ СО «КДЦ «ОЗМР») Е.Б. Николаевой обеспечить </w:t>
      </w:r>
      <w:r w:rsidRPr="00CD1B19">
        <w:rPr>
          <w:rFonts w:ascii="Liberation Serif" w:eastAsia="Times New Roman" w:hAnsi="Liberation Serif" w:cs="Liberation Serif"/>
          <w:sz w:val="26"/>
          <w:szCs w:val="26"/>
        </w:rPr>
        <w:t>передачу данных реги</w:t>
      </w:r>
      <w:r w:rsidR="00E02202">
        <w:rPr>
          <w:rFonts w:ascii="Liberation Serif" w:eastAsia="Times New Roman" w:hAnsi="Liberation Serif" w:cs="Liberation Serif"/>
          <w:sz w:val="26"/>
          <w:szCs w:val="26"/>
        </w:rPr>
        <w:t>стра о впервые выявленных врожде</w:t>
      </w:r>
      <w:r w:rsidRPr="00CD1B19">
        <w:rPr>
          <w:rFonts w:ascii="Liberation Serif" w:eastAsia="Times New Roman" w:hAnsi="Liberation Serif" w:cs="Liberation Serif"/>
          <w:sz w:val="26"/>
          <w:szCs w:val="26"/>
        </w:rPr>
        <w:t xml:space="preserve">нных аномалиях (пороках развития) системы кровообращения у детей и подростков, проживающих на территории Свердловской области, по запросу главного внештатного детского </w:t>
      </w:r>
      <w:r w:rsidR="00300E65">
        <w:rPr>
          <w:rFonts w:ascii="Liberation Serif" w:eastAsia="Times New Roman" w:hAnsi="Liberation Serif" w:cs="Liberation Serif"/>
          <w:sz w:val="26"/>
          <w:szCs w:val="26"/>
        </w:rPr>
        <w:t>специалиста-</w:t>
      </w:r>
      <w:r w:rsidRPr="00CD1B19">
        <w:rPr>
          <w:rFonts w:ascii="Liberation Serif" w:eastAsia="Times New Roman" w:hAnsi="Liberation Serif" w:cs="Liberation Serif"/>
          <w:sz w:val="26"/>
          <w:szCs w:val="26"/>
        </w:rPr>
        <w:t>кардиолога Министерства здрав</w:t>
      </w:r>
      <w:r w:rsidR="003053A2" w:rsidRPr="00CD1B19">
        <w:rPr>
          <w:rFonts w:ascii="Liberation Serif" w:eastAsia="Times New Roman" w:hAnsi="Liberation Serif" w:cs="Liberation Serif"/>
          <w:sz w:val="26"/>
          <w:szCs w:val="26"/>
        </w:rPr>
        <w:t>оохранения Свердловской области.</w:t>
      </w:r>
    </w:p>
    <w:p w:rsidR="00CE041C" w:rsidRPr="00CD1B19" w:rsidRDefault="0064253F" w:rsidP="00437DC1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4. Главному врачу </w:t>
      </w:r>
      <w:r w:rsidR="00BB0D60" w:rsidRPr="00BB0D60">
        <w:rPr>
          <w:rFonts w:ascii="Liberation Serif" w:hAnsi="Liberation Serif" w:cs="Liberation Serif"/>
          <w:sz w:val="26"/>
          <w:szCs w:val="26"/>
          <w:lang w:eastAsia="en-US"/>
        </w:rPr>
        <w:t>ГАУЗ СО «Детская городская клиническая больница № 11</w:t>
      </w:r>
      <w:r w:rsidR="009A5FB6">
        <w:rPr>
          <w:rFonts w:ascii="Liberation Serif" w:hAnsi="Liberation Serif" w:cs="Liberation Serif"/>
          <w:sz w:val="26"/>
          <w:szCs w:val="26"/>
          <w:lang w:eastAsia="en-US"/>
        </w:rPr>
        <w:br/>
      </w:r>
      <w:r w:rsidR="00BB0D60" w:rsidRPr="00BB0D60">
        <w:rPr>
          <w:rFonts w:ascii="Liberation Serif" w:hAnsi="Liberation Serif" w:cs="Liberation Serif"/>
          <w:sz w:val="26"/>
          <w:szCs w:val="26"/>
          <w:lang w:eastAsia="en-US"/>
        </w:rPr>
        <w:t xml:space="preserve"> город Екатеринбург»</w:t>
      </w:r>
      <w:r w:rsidR="00BB0D60">
        <w:rPr>
          <w:rFonts w:ascii="Liberation Serif" w:hAnsi="Liberation Serif" w:cs="Liberation Serif"/>
          <w:sz w:val="26"/>
          <w:szCs w:val="26"/>
          <w:lang w:eastAsia="en-US"/>
        </w:rPr>
        <w:t xml:space="preserve"> (далее </w:t>
      </w:r>
      <w:r w:rsidR="00F9499D" w:rsidRPr="00CD1B19">
        <w:rPr>
          <w:rFonts w:ascii="Liberation Serif" w:hAnsi="Liberation Serif" w:cs="Liberation Serif"/>
          <w:sz w:val="26"/>
          <w:szCs w:val="26"/>
        </w:rPr>
        <w:t xml:space="preserve">– </w:t>
      </w: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>ГАУЗ СО «ДГКБ</w:t>
      </w:r>
      <w:r w:rsidR="00BB0D60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>№</w:t>
      </w:r>
      <w:r w:rsidR="00BB0D60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>11»</w:t>
      </w:r>
      <w:r w:rsidR="00BB0D60">
        <w:rPr>
          <w:rFonts w:ascii="Liberation Serif" w:hAnsi="Liberation Serif" w:cs="Liberation Serif"/>
          <w:sz w:val="26"/>
          <w:szCs w:val="26"/>
          <w:lang w:eastAsia="en-US"/>
        </w:rPr>
        <w:t>)</w:t>
      </w: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 А.С.</w:t>
      </w:r>
      <w:r w:rsidR="003053A2"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437DC1">
        <w:rPr>
          <w:rFonts w:ascii="Liberation Serif" w:hAnsi="Liberation Serif" w:cs="Liberation Serif"/>
          <w:sz w:val="26"/>
          <w:szCs w:val="26"/>
          <w:lang w:eastAsia="en-US"/>
        </w:rPr>
        <w:t>Соколовой</w:t>
      </w: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 обеспечить:</w:t>
      </w:r>
    </w:p>
    <w:p w:rsidR="00CE041C" w:rsidRPr="00CD1B19" w:rsidRDefault="0064253F" w:rsidP="00CD1B19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sz w:val="26"/>
          <w:szCs w:val="26"/>
        </w:rPr>
        <w:t>1)</w:t>
      </w:r>
      <w:r w:rsidRPr="00CD1B19">
        <w:rPr>
          <w:rFonts w:ascii="Liberation Serif" w:hAnsi="Liberation Serif" w:cs="Liberation Serif"/>
          <w:sz w:val="26"/>
          <w:szCs w:val="26"/>
        </w:rPr>
        <w:tab/>
        <w:t xml:space="preserve">организацию деятельности, штаты и оснащение кабинетов врача-детского кардиолога, отделений круглосуточного и дневного стационаров, в соответствии </w:t>
      </w:r>
      <w:r w:rsidR="009A5FB6">
        <w:rPr>
          <w:rFonts w:ascii="Liberation Serif" w:hAnsi="Liberation Serif" w:cs="Liberation Serif"/>
          <w:sz w:val="26"/>
          <w:szCs w:val="26"/>
        </w:rPr>
        <w:br/>
      </w:r>
      <w:r w:rsidRPr="00CD1B19">
        <w:rPr>
          <w:rFonts w:ascii="Liberation Serif" w:hAnsi="Liberation Serif" w:cs="Liberation Serif"/>
          <w:sz w:val="26"/>
          <w:szCs w:val="26"/>
        </w:rPr>
        <w:t xml:space="preserve">с приказом </w:t>
      </w:r>
      <w:r w:rsidR="00BB0D60">
        <w:rPr>
          <w:rFonts w:ascii="Liberation Serif" w:hAnsi="Liberation Serif" w:cs="Liberation Serif"/>
          <w:sz w:val="26"/>
          <w:szCs w:val="26"/>
        </w:rPr>
        <w:t>Министерства здравоохранения Российской Федерации от 25.10.2012 №440н «Об утверждении П</w:t>
      </w:r>
      <w:r w:rsidRPr="00CD1B19">
        <w:rPr>
          <w:rFonts w:ascii="Liberation Serif" w:hAnsi="Liberation Serif" w:cs="Liberation Serif"/>
          <w:sz w:val="26"/>
          <w:szCs w:val="26"/>
        </w:rPr>
        <w:t>орядка оказания медицинской помощи по профилю «детс</w:t>
      </w:r>
      <w:r w:rsidR="00BB0D60">
        <w:rPr>
          <w:rFonts w:ascii="Liberation Serif" w:hAnsi="Liberation Serif" w:cs="Liberation Serif"/>
          <w:sz w:val="26"/>
          <w:szCs w:val="26"/>
        </w:rPr>
        <w:t>кая кардиология»;</w:t>
      </w:r>
    </w:p>
    <w:p w:rsidR="00CE041C" w:rsidRPr="00CD1B19" w:rsidRDefault="0064253F" w:rsidP="00CD1B19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sz w:val="26"/>
          <w:szCs w:val="26"/>
        </w:rPr>
        <w:t>2)</w:t>
      </w:r>
      <w:r w:rsidRPr="00CD1B19">
        <w:rPr>
          <w:rFonts w:ascii="Liberation Serif" w:hAnsi="Liberation Serif" w:cs="Liberation Serif"/>
          <w:sz w:val="26"/>
          <w:szCs w:val="26"/>
        </w:rPr>
        <w:tab/>
        <w:t xml:space="preserve">оказание амбулаторно-поликлинической помощи детскому населению, проживающему на территории </w:t>
      </w:r>
      <w:r w:rsidR="00BB0D60">
        <w:rPr>
          <w:rFonts w:ascii="Liberation Serif" w:hAnsi="Liberation Serif" w:cs="Liberation Serif"/>
          <w:sz w:val="26"/>
          <w:szCs w:val="26"/>
        </w:rPr>
        <w:t>муниципального образования «город Екатеринбург»,</w:t>
      </w:r>
      <w:r w:rsidR="00E02202">
        <w:rPr>
          <w:rFonts w:ascii="Liberation Serif" w:hAnsi="Liberation Serif" w:cs="Liberation Serif"/>
          <w:sz w:val="26"/>
          <w:szCs w:val="26"/>
        </w:rPr>
        <w:t xml:space="preserve"> </w:t>
      </w:r>
      <w:r w:rsidR="009A5FB6">
        <w:rPr>
          <w:rFonts w:ascii="Liberation Serif" w:hAnsi="Liberation Serif" w:cs="Liberation Serif"/>
          <w:sz w:val="26"/>
          <w:szCs w:val="26"/>
        </w:rPr>
        <w:br/>
      </w:r>
      <w:r w:rsidR="00E02202">
        <w:rPr>
          <w:rFonts w:ascii="Liberation Serif" w:hAnsi="Liberation Serif" w:cs="Liberation Serif"/>
          <w:sz w:val="26"/>
          <w:szCs w:val="26"/>
        </w:rPr>
        <w:t>с врожде</w:t>
      </w:r>
      <w:r w:rsidRPr="00CD1B19">
        <w:rPr>
          <w:rFonts w:ascii="Liberation Serif" w:hAnsi="Liberation Serif" w:cs="Liberation Serif"/>
          <w:sz w:val="26"/>
          <w:szCs w:val="26"/>
        </w:rPr>
        <w:t>нными аномалиями (пороками развития) и болезнями системы кровообращения, в соответствии с показаниями и маршрутизацией (приложение № 1 к настоящему приказу);</w:t>
      </w:r>
    </w:p>
    <w:p w:rsidR="00CE041C" w:rsidRPr="00CD1B19" w:rsidRDefault="0064253F" w:rsidP="00CD1B1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sz w:val="26"/>
          <w:szCs w:val="26"/>
        </w:rPr>
        <w:t>3)</w:t>
      </w:r>
      <w:r w:rsidRPr="00CD1B19">
        <w:rPr>
          <w:rFonts w:ascii="Liberation Serif" w:hAnsi="Liberation Serif" w:cs="Liberation Serif"/>
          <w:sz w:val="26"/>
          <w:szCs w:val="26"/>
        </w:rPr>
        <w:tab/>
        <w:t xml:space="preserve">госпитализацию детей и подростков в отделения круглосуточного </w:t>
      </w:r>
      <w:r w:rsidR="009A5FB6">
        <w:rPr>
          <w:rFonts w:ascii="Liberation Serif" w:hAnsi="Liberation Serif" w:cs="Liberation Serif"/>
          <w:sz w:val="26"/>
          <w:szCs w:val="26"/>
        </w:rPr>
        <w:br/>
      </w:r>
      <w:r w:rsidRPr="00CD1B19">
        <w:rPr>
          <w:rFonts w:ascii="Liberation Serif" w:hAnsi="Liberation Serif" w:cs="Liberation Serif"/>
          <w:sz w:val="26"/>
          <w:szCs w:val="26"/>
        </w:rPr>
        <w:t xml:space="preserve">и дневного стационаров, оказывающих специализированную медицинскую помощь </w:t>
      </w:r>
      <w:r w:rsidR="009A5FB6">
        <w:rPr>
          <w:rFonts w:ascii="Liberation Serif" w:hAnsi="Liberation Serif" w:cs="Liberation Serif"/>
          <w:sz w:val="26"/>
          <w:szCs w:val="26"/>
        </w:rPr>
        <w:br/>
      </w:r>
      <w:r w:rsidRPr="00CD1B19">
        <w:rPr>
          <w:rFonts w:ascii="Liberation Serif" w:hAnsi="Liberation Serif" w:cs="Liberation Serif"/>
          <w:sz w:val="26"/>
          <w:szCs w:val="26"/>
        </w:rPr>
        <w:t>по профилю «детская кардиология», детей и подростков, с угрожающими жизни состояниями в отделение анестезиологии и реанимации подведомственного учреждения, в соответствии с показаниями и маршрутизацией (приложен</w:t>
      </w:r>
      <w:r w:rsidR="00B865E7" w:rsidRPr="00CD1B19">
        <w:rPr>
          <w:rFonts w:ascii="Liberation Serif" w:hAnsi="Liberation Serif" w:cs="Liberation Serif"/>
          <w:sz w:val="26"/>
          <w:szCs w:val="26"/>
        </w:rPr>
        <w:t>ия № 2, 3 к настоящему приказу)</w:t>
      </w:r>
      <w:r w:rsidR="00F9499D">
        <w:rPr>
          <w:rFonts w:ascii="Liberation Serif" w:hAnsi="Liberation Serif" w:cs="Liberation Serif"/>
          <w:sz w:val="26"/>
          <w:szCs w:val="26"/>
        </w:rPr>
        <w:t>.</w:t>
      </w:r>
    </w:p>
    <w:p w:rsidR="00CE041C" w:rsidRPr="00CD1B19" w:rsidRDefault="0064253F" w:rsidP="00CD1B1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>5. Главному врачу ГАУЗ СО «Свердловская областная клиническа</w:t>
      </w:r>
      <w:r w:rsidR="00CD1B19" w:rsidRPr="00CD1B19">
        <w:rPr>
          <w:rFonts w:ascii="Liberation Serif" w:hAnsi="Liberation Serif" w:cs="Liberation Serif"/>
          <w:sz w:val="26"/>
          <w:szCs w:val="26"/>
          <w:lang w:eastAsia="en-US"/>
        </w:rPr>
        <w:t>я больница № 1»</w:t>
      </w:r>
      <w:r w:rsidR="007C5D78">
        <w:rPr>
          <w:rFonts w:ascii="Liberation Serif" w:hAnsi="Liberation Serif" w:cs="Liberation Serif"/>
          <w:sz w:val="26"/>
          <w:szCs w:val="26"/>
          <w:lang w:eastAsia="en-US"/>
        </w:rPr>
        <w:t xml:space="preserve"> (далее – ГАУЗ СО «СОКБ № 1»)</w:t>
      </w:r>
      <w:r w:rsidR="00CD1B19"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 И.М. Трофимову </w:t>
      </w: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>обеспечить:</w:t>
      </w:r>
    </w:p>
    <w:p w:rsidR="005D3D5E" w:rsidRDefault="0064253F" w:rsidP="005D3D5E">
      <w:pPr>
        <w:pStyle w:val="af"/>
        <w:numPr>
          <w:ilvl w:val="0"/>
          <w:numId w:val="5"/>
        </w:numPr>
        <w:tabs>
          <w:tab w:val="clear" w:pos="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sz w:val="26"/>
          <w:szCs w:val="26"/>
        </w:rPr>
        <w:t xml:space="preserve">организацию деятельности, штаты и оснащение кабинетов врача-детского кардиолога, в соответствии с приказом </w:t>
      </w:r>
      <w:r w:rsidR="00BB0D60">
        <w:rPr>
          <w:rFonts w:ascii="Liberation Serif" w:hAnsi="Liberation Serif" w:cs="Liberation Serif"/>
          <w:sz w:val="26"/>
          <w:szCs w:val="26"/>
        </w:rPr>
        <w:t>Министерства здравоохранения Российской Федерации от 25.10.2012</w:t>
      </w:r>
      <w:r w:rsidRPr="00CD1B19">
        <w:rPr>
          <w:rFonts w:ascii="Liberation Serif" w:hAnsi="Liberation Serif" w:cs="Liberation Serif"/>
          <w:sz w:val="26"/>
          <w:szCs w:val="26"/>
        </w:rPr>
        <w:t xml:space="preserve"> №</w:t>
      </w:r>
      <w:r w:rsidR="00BB0D60">
        <w:rPr>
          <w:rFonts w:ascii="Liberation Serif" w:hAnsi="Liberation Serif" w:cs="Liberation Serif"/>
          <w:sz w:val="26"/>
          <w:szCs w:val="26"/>
        </w:rPr>
        <w:t xml:space="preserve"> 440н «Об утверждении П</w:t>
      </w:r>
      <w:r w:rsidRPr="00CD1B19">
        <w:rPr>
          <w:rFonts w:ascii="Liberation Serif" w:hAnsi="Liberation Serif" w:cs="Liberation Serif"/>
          <w:sz w:val="26"/>
          <w:szCs w:val="26"/>
        </w:rPr>
        <w:t>орядка оказания медицинской помощи по профилю «детс</w:t>
      </w:r>
      <w:r w:rsidR="00BB0D60">
        <w:rPr>
          <w:rFonts w:ascii="Liberation Serif" w:hAnsi="Liberation Serif" w:cs="Liberation Serif"/>
          <w:sz w:val="26"/>
          <w:szCs w:val="26"/>
        </w:rPr>
        <w:t>кая кардиология»</w:t>
      </w:r>
      <w:r w:rsidRPr="00CD1B19">
        <w:rPr>
          <w:rFonts w:ascii="Liberation Serif" w:hAnsi="Liberation Serif" w:cs="Liberation Serif"/>
          <w:sz w:val="26"/>
          <w:szCs w:val="26"/>
        </w:rPr>
        <w:t>;</w:t>
      </w:r>
      <w:bookmarkStart w:id="4" w:name="_Hlk63511973"/>
      <w:bookmarkEnd w:id="4"/>
    </w:p>
    <w:p w:rsidR="005D3D5E" w:rsidRPr="005D3D5E" w:rsidRDefault="0064253F" w:rsidP="005D3D5E">
      <w:pPr>
        <w:pStyle w:val="af"/>
        <w:numPr>
          <w:ilvl w:val="0"/>
          <w:numId w:val="5"/>
        </w:numPr>
        <w:tabs>
          <w:tab w:val="clear" w:pos="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D3D5E">
        <w:rPr>
          <w:rFonts w:ascii="Liberation Serif" w:eastAsia="SimSun" w:hAnsi="Liberation Serif" w:cs="Liberation Serif"/>
          <w:sz w:val="26"/>
          <w:szCs w:val="26"/>
        </w:rPr>
        <w:t>оказание амбулаторно-поликлинической помощи детскому населению, проживающему на территори</w:t>
      </w:r>
      <w:r w:rsidR="00E02202">
        <w:rPr>
          <w:rFonts w:ascii="Liberation Serif" w:eastAsia="SimSun" w:hAnsi="Liberation Serif" w:cs="Liberation Serif"/>
          <w:sz w:val="26"/>
          <w:szCs w:val="26"/>
        </w:rPr>
        <w:t>и Свердловской области, с врожде</w:t>
      </w:r>
      <w:r w:rsidRPr="005D3D5E">
        <w:rPr>
          <w:rFonts w:ascii="Liberation Serif" w:eastAsia="SimSun" w:hAnsi="Liberation Serif" w:cs="Liberation Serif"/>
          <w:sz w:val="26"/>
          <w:szCs w:val="26"/>
        </w:rPr>
        <w:t xml:space="preserve">нными аномалиями (пороками развития) и болезнями системы кровообращения, в соответствии </w:t>
      </w:r>
      <w:r w:rsidR="009A5FB6">
        <w:rPr>
          <w:rFonts w:ascii="Liberation Serif" w:eastAsia="SimSun" w:hAnsi="Liberation Serif" w:cs="Liberation Serif"/>
          <w:sz w:val="26"/>
          <w:szCs w:val="26"/>
        </w:rPr>
        <w:br/>
      </w:r>
      <w:r w:rsidRPr="005D3D5E">
        <w:rPr>
          <w:rFonts w:ascii="Liberation Serif" w:eastAsia="SimSun" w:hAnsi="Liberation Serif" w:cs="Liberation Serif"/>
          <w:sz w:val="26"/>
          <w:szCs w:val="26"/>
        </w:rPr>
        <w:t>с показания</w:t>
      </w:r>
      <w:r w:rsidR="005D3D5E">
        <w:rPr>
          <w:rFonts w:ascii="Liberation Serif" w:eastAsia="SimSun" w:hAnsi="Liberation Serif" w:cs="Liberation Serif"/>
          <w:sz w:val="26"/>
          <w:szCs w:val="26"/>
        </w:rPr>
        <w:t xml:space="preserve">ми и маршрутизацией </w:t>
      </w:r>
      <w:r w:rsidRPr="005D3D5E">
        <w:rPr>
          <w:rFonts w:ascii="Liberation Serif" w:eastAsia="SimSun" w:hAnsi="Liberation Serif" w:cs="Liberation Serif"/>
          <w:sz w:val="26"/>
          <w:szCs w:val="26"/>
        </w:rPr>
        <w:t>(приложение № 1);</w:t>
      </w:r>
    </w:p>
    <w:p w:rsidR="005D3D5E" w:rsidRDefault="0064253F" w:rsidP="005D3D5E">
      <w:pPr>
        <w:pStyle w:val="af"/>
        <w:numPr>
          <w:ilvl w:val="0"/>
          <w:numId w:val="5"/>
        </w:numPr>
        <w:tabs>
          <w:tab w:val="clear" w:pos="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D3D5E">
        <w:rPr>
          <w:rFonts w:ascii="Liberation Serif" w:eastAsia="Times New Roman" w:hAnsi="Liberation Serif" w:cs="Liberation Serif"/>
          <w:sz w:val="26"/>
          <w:szCs w:val="26"/>
          <w:lang w:eastAsia="en-US"/>
        </w:rPr>
        <w:t xml:space="preserve">госпитализацию детей </w:t>
      </w:r>
      <w:r w:rsidR="00E02202">
        <w:rPr>
          <w:rFonts w:ascii="Liberation Serif" w:hAnsi="Liberation Serif" w:cs="Liberation Serif"/>
          <w:sz w:val="26"/>
          <w:szCs w:val="26"/>
          <w:lang w:eastAsia="en-US"/>
        </w:rPr>
        <w:t>и подростков с врожде</w:t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нными аномалиями (пороками развития) системы кровообращения, болезнями системы кровообращения,  требующими дополнительной диагностики и/или лечения с применением хирургических и/или </w:t>
      </w:r>
      <w:proofErr w:type="spellStart"/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рентгенэндоваскулярных</w:t>
      </w:r>
      <w:proofErr w:type="spellEnd"/>
      <w:r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 методов, инвазивного исследования сердца, магистральных сосудов и сосудов малого круга кровообращения, </w:t>
      </w:r>
      <w:r w:rsidRPr="005D3D5E">
        <w:rPr>
          <w:rFonts w:ascii="Liberation Serif" w:eastAsia="Times New Roman" w:hAnsi="Liberation Serif" w:cs="Liberation Serif"/>
          <w:sz w:val="26"/>
          <w:szCs w:val="26"/>
          <w:lang w:eastAsia="en-US"/>
        </w:rPr>
        <w:t>в отделения круглосуточного стационара, оказывающих специализированную, в том числе высокотехнологичную</w:t>
      </w:r>
      <w:r w:rsidR="00BB0D60">
        <w:rPr>
          <w:rFonts w:ascii="Liberation Serif" w:eastAsia="Times New Roman" w:hAnsi="Liberation Serif" w:cs="Liberation Serif"/>
          <w:sz w:val="26"/>
          <w:szCs w:val="26"/>
          <w:lang w:eastAsia="en-US"/>
        </w:rPr>
        <w:t>,</w:t>
      </w:r>
      <w:r w:rsidRPr="005D3D5E">
        <w:rPr>
          <w:rFonts w:ascii="Liberation Serif" w:eastAsia="Times New Roman" w:hAnsi="Liberation Serif" w:cs="Liberation Serif"/>
          <w:sz w:val="26"/>
          <w:szCs w:val="26"/>
          <w:lang w:eastAsia="en-US"/>
        </w:rPr>
        <w:t xml:space="preserve"> медицинскую помощь по профилю «сердечно-сосудистая хирургия»  и отделение анестезиологии и реанимации подведомственного учреждения, в соответствии </w:t>
      </w:r>
      <w:r w:rsidR="009A5FB6">
        <w:rPr>
          <w:rFonts w:ascii="Liberation Serif" w:eastAsia="Times New Roman" w:hAnsi="Liberation Serif" w:cs="Liberation Serif"/>
          <w:sz w:val="26"/>
          <w:szCs w:val="26"/>
          <w:lang w:eastAsia="en-US"/>
        </w:rPr>
        <w:br/>
      </w:r>
      <w:r w:rsidRPr="005D3D5E">
        <w:rPr>
          <w:rFonts w:ascii="Liberation Serif" w:eastAsia="Times New Roman" w:hAnsi="Liberation Serif" w:cs="Liberation Serif"/>
          <w:sz w:val="26"/>
          <w:szCs w:val="26"/>
          <w:lang w:eastAsia="en-US"/>
        </w:rPr>
        <w:t>с показаниями и маршрутизацией (приложения № 2, 3 настоящего приказа)</w:t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;</w:t>
      </w:r>
    </w:p>
    <w:p w:rsidR="00CE041C" w:rsidRPr="005D3D5E" w:rsidRDefault="0064253F" w:rsidP="005D3D5E">
      <w:pPr>
        <w:pStyle w:val="af"/>
        <w:numPr>
          <w:ilvl w:val="0"/>
          <w:numId w:val="5"/>
        </w:numPr>
        <w:tabs>
          <w:tab w:val="clear" w:pos="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организационно-методическое сопровождение оказания медицинской помощи детскому населен</w:t>
      </w:r>
      <w:r w:rsidR="00E02202">
        <w:rPr>
          <w:rFonts w:ascii="Liberation Serif" w:hAnsi="Liberation Serif" w:cs="Liberation Serif"/>
          <w:sz w:val="26"/>
          <w:szCs w:val="26"/>
          <w:lang w:eastAsia="en-US"/>
        </w:rPr>
        <w:t>ию Свердловской области с врожде</w:t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нными аномалиями (пороками развития) системы кровообращения;</w:t>
      </w:r>
    </w:p>
    <w:p w:rsidR="003053A2" w:rsidRPr="00CD1B19" w:rsidRDefault="00E02202" w:rsidP="00CD1B19">
      <w:pPr>
        <w:pStyle w:val="af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ведение уче</w:t>
      </w:r>
      <w:r w:rsidR="0064253F" w:rsidRPr="00CD1B19">
        <w:rPr>
          <w:rFonts w:ascii="Liberation Serif" w:hAnsi="Liberation Serif" w:cs="Liberation Serif"/>
          <w:sz w:val="26"/>
          <w:szCs w:val="26"/>
        </w:rPr>
        <w:t>та (регистра) детей и подростков, проживающих на территории Свердловской области, после проведе</w:t>
      </w:r>
      <w:r>
        <w:rPr>
          <w:rFonts w:ascii="Liberation Serif" w:hAnsi="Liberation Serif" w:cs="Liberation Serif"/>
          <w:sz w:val="26"/>
          <w:szCs w:val="26"/>
        </w:rPr>
        <w:t>ния оперативной коррекции врожде</w:t>
      </w:r>
      <w:r w:rsidR="0064253F" w:rsidRPr="00CD1B19">
        <w:rPr>
          <w:rFonts w:ascii="Liberation Serif" w:hAnsi="Liberation Serif" w:cs="Liberation Serif"/>
          <w:sz w:val="26"/>
          <w:szCs w:val="26"/>
        </w:rPr>
        <w:t>нных аномалий развития (пороков развития) системы кровообращения в детском кардиохирургическом отделении подведомственного учреждения. Предоставление информации с данными регист</w:t>
      </w:r>
      <w:r w:rsidR="006B78E1" w:rsidRPr="00CD1B19">
        <w:rPr>
          <w:rFonts w:ascii="Liberation Serif" w:hAnsi="Liberation Serif" w:cs="Liberation Serif"/>
          <w:sz w:val="26"/>
          <w:szCs w:val="26"/>
        </w:rPr>
        <w:t>ра, по запросу главного врача ГА</w:t>
      </w:r>
      <w:r w:rsidR="0064253F" w:rsidRPr="00CD1B19">
        <w:rPr>
          <w:rFonts w:ascii="Liberation Serif" w:hAnsi="Liberation Serif" w:cs="Liberation Serif"/>
          <w:sz w:val="26"/>
          <w:szCs w:val="26"/>
        </w:rPr>
        <w:t>УЗ СО «КДЦ «</w:t>
      </w:r>
      <w:proofErr w:type="spellStart"/>
      <w:r w:rsidR="0064253F" w:rsidRPr="00CD1B19">
        <w:rPr>
          <w:rFonts w:ascii="Liberation Serif" w:hAnsi="Liberation Serif" w:cs="Liberation Serif"/>
          <w:sz w:val="26"/>
          <w:szCs w:val="26"/>
        </w:rPr>
        <w:t>ОЗМиР</w:t>
      </w:r>
      <w:proofErr w:type="spellEnd"/>
      <w:r w:rsidR="0064253F" w:rsidRPr="00CD1B19">
        <w:rPr>
          <w:rFonts w:ascii="Liberation Serif" w:hAnsi="Liberation Serif" w:cs="Liberation Serif"/>
          <w:sz w:val="26"/>
          <w:szCs w:val="26"/>
        </w:rPr>
        <w:t xml:space="preserve">» Е.Б. Николаевой, </w:t>
      </w:r>
      <w:r w:rsidR="009A5FB6">
        <w:rPr>
          <w:rFonts w:ascii="Liberation Serif" w:hAnsi="Liberation Serif" w:cs="Liberation Serif"/>
          <w:sz w:val="26"/>
          <w:szCs w:val="26"/>
        </w:rPr>
        <w:br/>
      </w:r>
      <w:r w:rsidR="0064253F" w:rsidRPr="00CD1B19">
        <w:rPr>
          <w:rFonts w:ascii="Liberation Serif" w:hAnsi="Liberation Serif" w:cs="Liberation Serif"/>
          <w:sz w:val="26"/>
          <w:szCs w:val="26"/>
        </w:rPr>
        <w:t>по адресу защищ</w:t>
      </w:r>
      <w:r>
        <w:rPr>
          <w:rFonts w:ascii="Liberation Serif" w:hAnsi="Liberation Serif" w:cs="Liberation Serif"/>
          <w:sz w:val="26"/>
          <w:szCs w:val="26"/>
        </w:rPr>
        <w:t>е</w:t>
      </w:r>
      <w:r w:rsidR="0064253F" w:rsidRPr="00CD1B19">
        <w:rPr>
          <w:rFonts w:ascii="Liberation Serif" w:hAnsi="Liberation Serif" w:cs="Liberation Serif"/>
          <w:sz w:val="26"/>
          <w:szCs w:val="26"/>
        </w:rPr>
        <w:t xml:space="preserve">нной электронной почты: </w:t>
      </w:r>
      <w:hyperlink r:id="rId8">
        <w:r w:rsidR="0064253F" w:rsidRPr="00CD1B19">
          <w:rPr>
            <w:rFonts w:ascii="Liberation Serif" w:hAnsi="Liberation Serif" w:cs="Liberation Serif"/>
            <w:sz w:val="26"/>
            <w:szCs w:val="26"/>
            <w:lang w:val="en-US"/>
          </w:rPr>
          <w:t>eozmr</w:t>
        </w:r>
        <w:r w:rsidR="0064253F" w:rsidRPr="00CD1B19">
          <w:rPr>
            <w:rFonts w:ascii="Liberation Serif" w:hAnsi="Liberation Serif" w:cs="Liberation Serif"/>
            <w:sz w:val="26"/>
            <w:szCs w:val="26"/>
          </w:rPr>
          <w:t>-</w:t>
        </w:r>
        <w:r w:rsidR="0064253F" w:rsidRPr="00CD1B19">
          <w:rPr>
            <w:rFonts w:ascii="Liberation Serif" w:hAnsi="Liberation Serif" w:cs="Liberation Serif"/>
            <w:sz w:val="26"/>
            <w:szCs w:val="26"/>
            <w:lang w:val="en-US"/>
          </w:rPr>
          <w:t>public</w:t>
        </w:r>
        <w:r w:rsidR="0064253F" w:rsidRPr="00CD1B19">
          <w:rPr>
            <w:rFonts w:ascii="Liberation Serif" w:hAnsi="Liberation Serif" w:cs="Liberation Serif"/>
            <w:sz w:val="26"/>
            <w:szCs w:val="26"/>
          </w:rPr>
          <w:t>@</w:t>
        </w:r>
        <w:r w:rsidR="0064253F" w:rsidRPr="00CD1B19">
          <w:rPr>
            <w:rFonts w:ascii="Liberation Serif" w:hAnsi="Liberation Serif" w:cs="Liberation Serif"/>
            <w:sz w:val="26"/>
            <w:szCs w:val="26"/>
            <w:lang w:val="en-US"/>
          </w:rPr>
          <w:t>mis</w:t>
        </w:r>
        <w:r w:rsidR="0064253F" w:rsidRPr="00CD1B19">
          <w:rPr>
            <w:rFonts w:ascii="Liberation Serif" w:hAnsi="Liberation Serif" w:cs="Liberation Serif"/>
            <w:sz w:val="26"/>
            <w:szCs w:val="26"/>
          </w:rPr>
          <w:t>66.</w:t>
        </w:r>
        <w:proofErr w:type="spellStart"/>
        <w:r w:rsidR="0064253F" w:rsidRPr="00CD1B19">
          <w:rPr>
            <w:rFonts w:ascii="Liberation Serif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="0064253F" w:rsidRPr="00CD1B19">
        <w:rPr>
          <w:rFonts w:ascii="Liberation Serif" w:hAnsi="Liberation Serif" w:cs="Liberation Serif"/>
          <w:sz w:val="26"/>
          <w:szCs w:val="26"/>
        </w:rPr>
        <w:t xml:space="preserve"> и по запросу, главному внештатному детскому кардиологу Министерства здравоохранения Све</w:t>
      </w:r>
      <w:r w:rsidR="003053A2" w:rsidRPr="00CD1B19">
        <w:rPr>
          <w:rFonts w:ascii="Liberation Serif" w:hAnsi="Liberation Serif" w:cs="Liberation Serif"/>
          <w:sz w:val="26"/>
          <w:szCs w:val="26"/>
        </w:rPr>
        <w:t>рдловской области.</w:t>
      </w:r>
    </w:p>
    <w:p w:rsidR="00CE041C" w:rsidRPr="00CD1B19" w:rsidRDefault="0064253F" w:rsidP="005D3D5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>6. Главным врачам:</w:t>
      </w:r>
      <w:r w:rsidR="002646F3">
        <w:rPr>
          <w:rFonts w:ascii="Liberation Serif" w:hAnsi="Liberation Serif" w:cs="Liberation Serif"/>
          <w:sz w:val="26"/>
          <w:szCs w:val="26"/>
          <w:lang w:eastAsia="en-US"/>
        </w:rPr>
        <w:t xml:space="preserve"> ГАУЗ СО «Городская больница</w:t>
      </w: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 город Асбест» И.В. Брагину, ГАУЗ СО «Краснотурьинская г</w:t>
      </w:r>
      <w:r w:rsidR="002B3DD6" w:rsidRPr="00CD1B19">
        <w:rPr>
          <w:rFonts w:ascii="Liberation Serif" w:hAnsi="Liberation Serif" w:cs="Liberation Serif"/>
          <w:sz w:val="26"/>
          <w:szCs w:val="26"/>
          <w:lang w:eastAsia="en-US"/>
        </w:rPr>
        <w:t>ородская больница» Е.</w:t>
      </w:r>
      <w:r w:rsidR="00466DE4"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О. </w:t>
      </w:r>
      <w:proofErr w:type="spellStart"/>
      <w:r w:rsidR="002B3DD6" w:rsidRPr="00CD1B19">
        <w:rPr>
          <w:rFonts w:ascii="Liberation Serif" w:hAnsi="Liberation Serif" w:cs="Liberation Serif"/>
          <w:sz w:val="26"/>
          <w:szCs w:val="26"/>
          <w:lang w:eastAsia="en-US"/>
        </w:rPr>
        <w:t>Горинову</w:t>
      </w:r>
      <w:proofErr w:type="spellEnd"/>
      <w:r w:rsidRPr="00CD1B19">
        <w:rPr>
          <w:rFonts w:ascii="Liberation Serif" w:hAnsi="Liberation Serif" w:cs="Liberation Serif"/>
          <w:sz w:val="26"/>
          <w:szCs w:val="26"/>
          <w:lang w:eastAsia="en-US"/>
        </w:rPr>
        <w:t>, ГАУЗ СО «Детская городс</w:t>
      </w:r>
      <w:r w:rsidR="002646F3">
        <w:rPr>
          <w:rFonts w:ascii="Liberation Serif" w:hAnsi="Liberation Serif" w:cs="Liberation Serif"/>
          <w:sz w:val="26"/>
          <w:szCs w:val="26"/>
          <w:lang w:eastAsia="en-US"/>
        </w:rPr>
        <w:t>кая больница город Нижний Тагил» Д.М. Клейменову, ГА</w:t>
      </w: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>УЗ СО «Детская городская боль</w:t>
      </w:r>
      <w:r w:rsidR="002646F3">
        <w:rPr>
          <w:rFonts w:ascii="Liberation Serif" w:hAnsi="Liberation Serif" w:cs="Liberation Serif"/>
          <w:sz w:val="26"/>
          <w:szCs w:val="26"/>
          <w:lang w:eastAsia="en-US"/>
        </w:rPr>
        <w:t xml:space="preserve">ница город </w:t>
      </w:r>
      <w:r w:rsidR="00820302" w:rsidRPr="00CD1B19">
        <w:rPr>
          <w:rFonts w:ascii="Liberation Serif" w:hAnsi="Liberation Serif" w:cs="Liberation Serif"/>
          <w:sz w:val="26"/>
          <w:szCs w:val="26"/>
          <w:lang w:eastAsia="en-US"/>
        </w:rPr>
        <w:t>Каменск-Уральский» Е.А.</w:t>
      </w:r>
      <w:r w:rsidR="002646F3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proofErr w:type="spellStart"/>
      <w:r w:rsidR="00820302" w:rsidRPr="00CD1B19">
        <w:rPr>
          <w:rFonts w:ascii="Liberation Serif" w:hAnsi="Liberation Serif" w:cs="Liberation Serif"/>
          <w:sz w:val="26"/>
          <w:szCs w:val="26"/>
          <w:lang w:eastAsia="en-US"/>
        </w:rPr>
        <w:t>Коскевич</w:t>
      </w:r>
      <w:proofErr w:type="spellEnd"/>
      <w:r w:rsidRPr="00CD1B19">
        <w:rPr>
          <w:rFonts w:ascii="Liberation Serif" w:hAnsi="Liberation Serif" w:cs="Liberation Serif"/>
          <w:sz w:val="26"/>
          <w:szCs w:val="26"/>
          <w:lang w:eastAsia="en-US"/>
        </w:rPr>
        <w:t>, ГАУЗ СО «Ирбитская центральная г</w:t>
      </w:r>
      <w:r w:rsidR="00466DE4" w:rsidRPr="00CD1B19">
        <w:rPr>
          <w:rFonts w:ascii="Liberation Serif" w:hAnsi="Liberation Serif" w:cs="Liberation Serif"/>
          <w:sz w:val="26"/>
          <w:szCs w:val="26"/>
          <w:lang w:eastAsia="en-US"/>
        </w:rPr>
        <w:t>ородская больница» А.П.</w:t>
      </w:r>
      <w:r w:rsidR="002646F3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466DE4" w:rsidRPr="00CD1B19">
        <w:rPr>
          <w:rFonts w:ascii="Liberation Serif" w:hAnsi="Liberation Serif" w:cs="Liberation Serif"/>
          <w:sz w:val="26"/>
          <w:szCs w:val="26"/>
          <w:lang w:eastAsia="en-US"/>
        </w:rPr>
        <w:t>Панькову</w:t>
      </w:r>
      <w:r w:rsidRPr="00CD1B19">
        <w:rPr>
          <w:rFonts w:ascii="Liberation Serif" w:hAnsi="Liberation Serif" w:cs="Liberation Serif"/>
          <w:sz w:val="26"/>
          <w:szCs w:val="26"/>
          <w:lang w:eastAsia="en-US"/>
        </w:rPr>
        <w:t>, ГАУЗ СО «Детская городская больница го</w:t>
      </w:r>
      <w:r w:rsidR="002B3DD6" w:rsidRPr="00CD1B19">
        <w:rPr>
          <w:rFonts w:ascii="Liberation Serif" w:hAnsi="Liberation Serif" w:cs="Liberation Serif"/>
          <w:sz w:val="26"/>
          <w:szCs w:val="26"/>
          <w:lang w:eastAsia="en-US"/>
        </w:rPr>
        <w:t>род Первоуральск» О.В.</w:t>
      </w:r>
      <w:r w:rsidR="002646F3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proofErr w:type="spellStart"/>
      <w:r w:rsidR="002B3DD6" w:rsidRPr="00CD1B19">
        <w:rPr>
          <w:rFonts w:ascii="Liberation Serif" w:hAnsi="Liberation Serif" w:cs="Liberation Serif"/>
          <w:sz w:val="26"/>
          <w:szCs w:val="26"/>
          <w:lang w:eastAsia="en-US"/>
        </w:rPr>
        <w:t>Шайдуровой</w:t>
      </w:r>
      <w:proofErr w:type="spellEnd"/>
      <w:r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 обеспечить:</w:t>
      </w:r>
    </w:p>
    <w:p w:rsidR="005D3D5E" w:rsidRDefault="0064253F" w:rsidP="005D3D5E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sz w:val="26"/>
          <w:szCs w:val="26"/>
        </w:rPr>
        <w:t>организацию деятельности, штаты и оснащение каби</w:t>
      </w:r>
      <w:r w:rsidR="002646F3">
        <w:rPr>
          <w:rFonts w:ascii="Liberation Serif" w:hAnsi="Liberation Serif" w:cs="Liberation Serif"/>
          <w:sz w:val="26"/>
          <w:szCs w:val="26"/>
        </w:rPr>
        <w:t>нетов врача-детского кардиолога</w:t>
      </w:r>
      <w:r w:rsidRPr="00CD1B19">
        <w:rPr>
          <w:rFonts w:ascii="Liberation Serif" w:hAnsi="Liberation Serif" w:cs="Liberation Serif"/>
          <w:sz w:val="26"/>
          <w:szCs w:val="26"/>
        </w:rPr>
        <w:t xml:space="preserve"> в соответствии с приказом</w:t>
      </w:r>
      <w:r w:rsidR="002646F3" w:rsidRPr="002646F3">
        <w:rPr>
          <w:rFonts w:ascii="Liberation Serif" w:hAnsi="Liberation Serif" w:cs="Liberation Serif"/>
          <w:sz w:val="26"/>
          <w:szCs w:val="26"/>
        </w:rPr>
        <w:t xml:space="preserve"> </w:t>
      </w:r>
      <w:r w:rsidR="002646F3">
        <w:rPr>
          <w:rFonts w:ascii="Liberation Serif" w:hAnsi="Liberation Serif" w:cs="Liberation Serif"/>
          <w:sz w:val="26"/>
          <w:szCs w:val="26"/>
        </w:rPr>
        <w:t>Министерства здравоохранения Российской Федерации</w:t>
      </w:r>
      <w:r w:rsidRPr="00CD1B19">
        <w:rPr>
          <w:rFonts w:ascii="Liberation Serif" w:hAnsi="Liberation Serif" w:cs="Liberation Serif"/>
          <w:sz w:val="26"/>
          <w:szCs w:val="26"/>
        </w:rPr>
        <w:t xml:space="preserve"> </w:t>
      </w:r>
      <w:r w:rsidR="002646F3">
        <w:rPr>
          <w:rFonts w:ascii="Liberation Serif" w:hAnsi="Liberation Serif" w:cs="Liberation Serif"/>
          <w:sz w:val="26"/>
          <w:szCs w:val="26"/>
        </w:rPr>
        <w:t>от 25.10.2012</w:t>
      </w:r>
      <w:r w:rsidRPr="00CD1B19">
        <w:rPr>
          <w:rFonts w:ascii="Liberation Serif" w:hAnsi="Liberation Serif" w:cs="Liberation Serif"/>
          <w:sz w:val="26"/>
          <w:szCs w:val="26"/>
        </w:rPr>
        <w:t xml:space="preserve"> №</w:t>
      </w:r>
      <w:r w:rsidR="002646F3">
        <w:rPr>
          <w:rFonts w:ascii="Liberation Serif" w:hAnsi="Liberation Serif" w:cs="Liberation Serif"/>
          <w:sz w:val="26"/>
          <w:szCs w:val="26"/>
        </w:rPr>
        <w:t xml:space="preserve"> 440н «Об утверждении П</w:t>
      </w:r>
      <w:r w:rsidRPr="00CD1B19">
        <w:rPr>
          <w:rFonts w:ascii="Liberation Serif" w:hAnsi="Liberation Serif" w:cs="Liberation Serif"/>
          <w:sz w:val="26"/>
          <w:szCs w:val="26"/>
        </w:rPr>
        <w:t>орядка оказания медицинской помощи п</w:t>
      </w:r>
      <w:r w:rsidR="002646F3">
        <w:rPr>
          <w:rFonts w:ascii="Liberation Serif" w:hAnsi="Liberation Serif" w:cs="Liberation Serif"/>
          <w:sz w:val="26"/>
          <w:szCs w:val="26"/>
        </w:rPr>
        <w:t>о профилю «детская кардиология»</w:t>
      </w:r>
      <w:r w:rsidRPr="00CD1B19">
        <w:rPr>
          <w:rFonts w:ascii="Liberation Serif" w:hAnsi="Liberation Serif" w:cs="Liberation Serif"/>
          <w:sz w:val="26"/>
          <w:szCs w:val="26"/>
        </w:rPr>
        <w:t>;</w:t>
      </w:r>
    </w:p>
    <w:p w:rsidR="005D3D5E" w:rsidRDefault="0064253F" w:rsidP="005D3D5E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оказание амбулаторно-поликлинической медицинской помощи детскому населению по профилю «детская кардиология» с прикрепленных территорий (приложение № 1 к настоящему приказу);</w:t>
      </w:r>
    </w:p>
    <w:p w:rsidR="005D3D5E" w:rsidRDefault="00362B66" w:rsidP="005D3D5E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в срок до 31.12.2025</w:t>
      </w:r>
      <w:r w:rsidR="0064253F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 организацию и работу</w:t>
      </w:r>
      <w:r w:rsidR="00300E65">
        <w:rPr>
          <w:rFonts w:ascii="Liberation Serif" w:hAnsi="Liberation Serif" w:cs="Liberation Serif"/>
          <w:sz w:val="26"/>
          <w:szCs w:val="26"/>
          <w:lang w:eastAsia="en-US"/>
        </w:rPr>
        <w:t xml:space="preserve"> кабинета врача-</w:t>
      </w:r>
      <w:r w:rsidR="0064253F" w:rsidRPr="005D3D5E">
        <w:rPr>
          <w:rFonts w:ascii="Liberation Serif" w:hAnsi="Liberation Serif" w:cs="Liberation Serif"/>
          <w:sz w:val="26"/>
          <w:szCs w:val="26"/>
          <w:lang w:eastAsia="en-US"/>
        </w:rPr>
        <w:t>детского кардиолога в подведомственном межмуниципальном медицинском центре для оказания консультативной, диагностической, реабилитационной помощи</w:t>
      </w:r>
      <w:r w:rsidR="000F604B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 и диспансерного наблюдения </w:t>
      </w:r>
      <w:r w:rsidR="0064253F" w:rsidRPr="005D3D5E">
        <w:rPr>
          <w:rFonts w:ascii="Liberation Serif" w:hAnsi="Liberation Serif" w:cs="Liberation Serif"/>
          <w:sz w:val="26"/>
          <w:szCs w:val="26"/>
          <w:lang w:eastAsia="en-US"/>
        </w:rPr>
        <w:t>дет</w:t>
      </w:r>
      <w:r w:rsidR="000F604B" w:rsidRPr="005D3D5E">
        <w:rPr>
          <w:rFonts w:ascii="Liberation Serif" w:hAnsi="Liberation Serif" w:cs="Liberation Serif"/>
          <w:sz w:val="26"/>
          <w:szCs w:val="26"/>
          <w:lang w:eastAsia="en-US"/>
        </w:rPr>
        <w:t>ей</w:t>
      </w:r>
      <w:r w:rsidR="0064253F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 и подростк</w:t>
      </w:r>
      <w:r w:rsidR="000F604B" w:rsidRPr="005D3D5E">
        <w:rPr>
          <w:rFonts w:ascii="Liberation Serif" w:hAnsi="Liberation Serif" w:cs="Liberation Serif"/>
          <w:sz w:val="26"/>
          <w:szCs w:val="26"/>
          <w:lang w:eastAsia="en-US"/>
        </w:rPr>
        <w:t>ов</w:t>
      </w:r>
      <w:r w:rsidR="0064253F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 по профилю «детская кардиология» с прикрепленных территорий (при отсутствии кабинета врача-детского кардиолога в межмуниципальном медицинском центре) в соответствии с приказом </w:t>
      </w:r>
      <w:r w:rsidR="002646F3"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Российской Федерации </w:t>
      </w:r>
      <w:r w:rsidR="0064253F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от 25.10.2012 № 440н </w:t>
      </w:r>
      <w:bookmarkStart w:id="5" w:name="_Hlk63887156"/>
      <w:r w:rsidR="002646F3">
        <w:rPr>
          <w:rFonts w:ascii="Liberation Serif" w:hAnsi="Liberation Serif" w:cs="Liberation Serif"/>
          <w:sz w:val="26"/>
          <w:szCs w:val="26"/>
          <w:lang w:eastAsia="en-US"/>
        </w:rPr>
        <w:t>«Об утверждении П</w:t>
      </w:r>
      <w:r w:rsidR="0064253F" w:rsidRPr="005D3D5E">
        <w:rPr>
          <w:rFonts w:ascii="Liberation Serif" w:hAnsi="Liberation Serif" w:cs="Liberation Serif"/>
          <w:sz w:val="26"/>
          <w:szCs w:val="26"/>
          <w:lang w:eastAsia="en-US"/>
        </w:rPr>
        <w:t>орядка оказания медицинской помощи по профилю «детская кардиология»</w:t>
      </w:r>
      <w:bookmarkEnd w:id="5"/>
      <w:r w:rsidR="0064253F" w:rsidRPr="005D3D5E">
        <w:rPr>
          <w:rFonts w:ascii="Liberation Serif" w:hAnsi="Liberation Serif" w:cs="Liberation Serif"/>
          <w:sz w:val="26"/>
          <w:szCs w:val="26"/>
          <w:lang w:eastAsia="en-US"/>
        </w:rPr>
        <w:t>;</w:t>
      </w:r>
    </w:p>
    <w:p w:rsidR="005D3D5E" w:rsidRDefault="00300E65" w:rsidP="005D3D5E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запись на при</w:t>
      </w:r>
      <w:r w:rsidR="00E02202">
        <w:rPr>
          <w:rFonts w:ascii="Liberation Serif" w:hAnsi="Liberation Serif" w:cs="Liberation Serif"/>
          <w:sz w:val="26"/>
          <w:szCs w:val="26"/>
          <w:lang w:eastAsia="en-US"/>
        </w:rPr>
        <w:t>е</w:t>
      </w:r>
      <w:r>
        <w:rPr>
          <w:rFonts w:ascii="Liberation Serif" w:hAnsi="Liberation Serif" w:cs="Liberation Serif"/>
          <w:sz w:val="26"/>
          <w:szCs w:val="26"/>
          <w:lang w:eastAsia="en-US"/>
        </w:rPr>
        <w:t>м к врачу-</w:t>
      </w:r>
      <w:r w:rsidR="0064253F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детскому кардиологу детей и подростков </w:t>
      </w:r>
      <w:r w:rsidR="009A5FB6">
        <w:rPr>
          <w:rFonts w:ascii="Liberation Serif" w:hAnsi="Liberation Serif" w:cs="Liberation Serif"/>
          <w:sz w:val="26"/>
          <w:szCs w:val="26"/>
          <w:lang w:eastAsia="en-US"/>
        </w:rPr>
        <w:br/>
      </w:r>
      <w:r w:rsidR="0064253F" w:rsidRPr="005D3D5E">
        <w:rPr>
          <w:rFonts w:ascii="Liberation Serif" w:hAnsi="Liberation Serif" w:cs="Liberation Serif"/>
          <w:sz w:val="26"/>
          <w:szCs w:val="26"/>
          <w:lang w:eastAsia="en-US"/>
        </w:rPr>
        <w:t>с прикрепл</w:t>
      </w:r>
      <w:r w:rsidR="00E02202">
        <w:rPr>
          <w:rFonts w:ascii="Liberation Serif" w:hAnsi="Liberation Serif" w:cs="Liberation Serif"/>
          <w:sz w:val="26"/>
          <w:szCs w:val="26"/>
          <w:lang w:eastAsia="en-US"/>
        </w:rPr>
        <w:t>е</w:t>
      </w:r>
      <w:r w:rsidR="0064253F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нных территорий по направлению участковых врачей, врачей общей практики (семейных врачей), фельдшеров </w:t>
      </w:r>
      <w:r w:rsidR="000F604B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через </w:t>
      </w:r>
      <w:r w:rsidR="002646F3">
        <w:rPr>
          <w:rFonts w:ascii="Liberation Serif" w:hAnsi="Liberation Serif" w:cs="Liberation Serif"/>
          <w:sz w:val="26"/>
          <w:szCs w:val="26"/>
        </w:rPr>
        <w:t xml:space="preserve">РТ МИС «Единая цифровая платформа» </w:t>
      </w:r>
      <w:r w:rsidR="0064253F" w:rsidRPr="005D3D5E">
        <w:rPr>
          <w:rFonts w:ascii="Liberation Serif" w:hAnsi="Liberation Serif" w:cs="Liberation Serif"/>
          <w:sz w:val="26"/>
          <w:szCs w:val="26"/>
          <w:lang w:eastAsia="en-US"/>
        </w:rPr>
        <w:t>для оказания амбулаторной помощи по профилю «детская кардиология» в соответствии приложениями № 1, 2 к настоящему приказу;</w:t>
      </w:r>
    </w:p>
    <w:p w:rsidR="005D3D5E" w:rsidRDefault="0064253F" w:rsidP="005D3D5E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информирование </w:t>
      </w:r>
      <w:r w:rsidR="00300E65">
        <w:rPr>
          <w:rFonts w:ascii="Liberation Serif" w:hAnsi="Liberation Serif" w:cs="Liberation Serif"/>
          <w:sz w:val="26"/>
          <w:szCs w:val="26"/>
          <w:lang w:eastAsia="en-US"/>
        </w:rPr>
        <w:t>о порядке работы кабинета врача-</w:t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детского кардиолога</w:t>
      </w:r>
      <w:r w:rsidRPr="005D3D5E">
        <w:rPr>
          <w:rFonts w:ascii="Liberation Serif" w:eastAsia="SimSun" w:hAnsi="Liberation Serif" w:cs="Liberation Serif"/>
          <w:sz w:val="26"/>
          <w:szCs w:val="26"/>
          <w:lang w:eastAsia="en-US"/>
        </w:rPr>
        <w:t xml:space="preserve"> персонала </w:t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прикрепленных государственных </w:t>
      </w:r>
      <w:r w:rsidR="008F42F0">
        <w:rPr>
          <w:rFonts w:ascii="Liberation Serif" w:hAnsi="Liberation Serif" w:cs="Liberation Serif"/>
          <w:sz w:val="26"/>
          <w:szCs w:val="26"/>
        </w:rPr>
        <w:t>медицинских организаций</w:t>
      </w:r>
      <w:r w:rsidR="008F42F0" w:rsidRPr="00CD1B19">
        <w:rPr>
          <w:rFonts w:ascii="Liberation Serif" w:hAnsi="Liberation Serif" w:cs="Liberation Serif"/>
          <w:sz w:val="26"/>
          <w:szCs w:val="26"/>
        </w:rPr>
        <w:t xml:space="preserve"> </w:t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Свердловской области, оказывающих первичную медико-санитарную помощь детям и подросткам, </w:t>
      </w:r>
      <w:r w:rsidR="009A5FB6">
        <w:rPr>
          <w:rFonts w:ascii="Liberation Serif" w:hAnsi="Liberation Serif" w:cs="Liberation Serif"/>
          <w:sz w:val="26"/>
          <w:szCs w:val="26"/>
          <w:lang w:eastAsia="en-US"/>
        </w:rPr>
        <w:br/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для направления пациентов на при</w:t>
      </w:r>
      <w:r w:rsidR="00E02202">
        <w:rPr>
          <w:rFonts w:ascii="Liberation Serif" w:hAnsi="Liberation Serif" w:cs="Liberation Serif"/>
          <w:sz w:val="26"/>
          <w:szCs w:val="26"/>
          <w:lang w:eastAsia="en-US"/>
        </w:rPr>
        <w:t>е</w:t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м в межмуниципальный медицинский центр;</w:t>
      </w:r>
    </w:p>
    <w:p w:rsidR="005D3D5E" w:rsidRDefault="0064253F" w:rsidP="005D3D5E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проведение необходимого лабораторного и инструментального обследования детского населения с прикрепл</w:t>
      </w:r>
      <w:r w:rsidR="00E02202">
        <w:rPr>
          <w:rFonts w:ascii="Liberation Serif" w:hAnsi="Liberation Serif" w:cs="Liberation Serif"/>
          <w:sz w:val="26"/>
          <w:szCs w:val="26"/>
          <w:lang w:eastAsia="en-US"/>
        </w:rPr>
        <w:t>е</w:t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нных территорий к подведомственному межмуниципальному медицинскому центру по профилю «детская кардиология» (приложение № 1 к настоящему приказу);</w:t>
      </w:r>
    </w:p>
    <w:p w:rsidR="00CE041C" w:rsidRPr="005D3D5E" w:rsidRDefault="0064253F" w:rsidP="005D3D5E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организационно-методическое сопровождение прикрепленных </w:t>
      </w:r>
      <w:bookmarkStart w:id="6" w:name="_Hlk63513522"/>
      <w:r w:rsidR="009A5FB6">
        <w:rPr>
          <w:rFonts w:ascii="Liberation Serif" w:hAnsi="Liberation Serif" w:cs="Liberation Serif"/>
          <w:sz w:val="26"/>
          <w:szCs w:val="26"/>
          <w:lang w:eastAsia="en-US"/>
        </w:rPr>
        <w:br/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к подведомственному межмуниципальному медицинскому центру государственных </w:t>
      </w:r>
      <w:r w:rsidR="008F42F0">
        <w:rPr>
          <w:rFonts w:ascii="Liberation Serif" w:hAnsi="Liberation Serif" w:cs="Liberation Serif"/>
          <w:sz w:val="26"/>
          <w:szCs w:val="26"/>
        </w:rPr>
        <w:t>медицинских организаций</w:t>
      </w:r>
      <w:r w:rsidR="008F42F0" w:rsidRPr="00CD1B19">
        <w:rPr>
          <w:rFonts w:ascii="Liberation Serif" w:hAnsi="Liberation Serif" w:cs="Liberation Serif"/>
          <w:sz w:val="26"/>
          <w:szCs w:val="26"/>
        </w:rPr>
        <w:t xml:space="preserve"> </w:t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Свердловской области</w:t>
      </w:r>
      <w:bookmarkEnd w:id="6"/>
      <w:r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, оказывающих первичную медико-санитарную помощь, по направлению детей и подростков для оказания амбулаторной </w:t>
      </w:r>
      <w:r w:rsidR="009A5FB6">
        <w:rPr>
          <w:rFonts w:ascii="Liberation Serif" w:hAnsi="Liberation Serif" w:cs="Liberation Serif"/>
          <w:sz w:val="26"/>
          <w:szCs w:val="26"/>
          <w:lang w:eastAsia="en-US"/>
        </w:rPr>
        <w:br/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и стационарной медицинской помощи по профилю «детская кардиология» в соответствии с приказом </w:t>
      </w:r>
      <w:r w:rsidR="000C681E">
        <w:rPr>
          <w:rFonts w:ascii="Liberation Serif" w:hAnsi="Liberation Serif" w:cs="Liberation Serif"/>
          <w:sz w:val="26"/>
          <w:szCs w:val="26"/>
        </w:rPr>
        <w:t>Министерства здравоохранения Российской Федерации</w:t>
      </w:r>
      <w:r w:rsidR="000C681E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от 25.10.2012 №</w:t>
      </w:r>
      <w:r w:rsidR="000C681E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Pr="005D3D5E">
        <w:rPr>
          <w:rFonts w:ascii="Liberation Serif" w:hAnsi="Liberation Serif" w:cs="Liberation Serif"/>
          <w:sz w:val="26"/>
          <w:szCs w:val="26"/>
          <w:lang w:eastAsia="en-US"/>
        </w:rPr>
        <w:t>440н «Об утверждении порядка оказания медицинской помощи п</w:t>
      </w:r>
      <w:r w:rsidR="000C681E">
        <w:rPr>
          <w:rFonts w:ascii="Liberation Serif" w:hAnsi="Liberation Serif" w:cs="Liberation Serif"/>
          <w:sz w:val="26"/>
          <w:szCs w:val="26"/>
          <w:lang w:eastAsia="en-US"/>
        </w:rPr>
        <w:t>о профилю «детская кардиология».</w:t>
      </w:r>
    </w:p>
    <w:p w:rsidR="00CE041C" w:rsidRPr="00CD1B19" w:rsidRDefault="005D3D5E" w:rsidP="005D3D5E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 xml:space="preserve">7. </w:t>
      </w:r>
      <w:r w:rsidR="0064253F" w:rsidRPr="00CD1B19">
        <w:rPr>
          <w:rFonts w:ascii="Liberation Serif" w:hAnsi="Liberation Serif" w:cs="Liberation Serif"/>
          <w:sz w:val="26"/>
          <w:szCs w:val="26"/>
          <w:lang w:eastAsia="en-US"/>
        </w:rPr>
        <w:t>Главным врачам государстве</w:t>
      </w:r>
      <w:r w:rsidR="000C681E">
        <w:rPr>
          <w:rFonts w:ascii="Liberation Serif" w:hAnsi="Liberation Serif" w:cs="Liberation Serif"/>
          <w:sz w:val="26"/>
          <w:szCs w:val="26"/>
          <w:lang w:eastAsia="en-US"/>
        </w:rPr>
        <w:t xml:space="preserve">нных </w:t>
      </w:r>
      <w:r w:rsidR="008F42F0">
        <w:rPr>
          <w:rFonts w:ascii="Liberation Serif" w:hAnsi="Liberation Serif" w:cs="Liberation Serif"/>
          <w:sz w:val="26"/>
          <w:szCs w:val="26"/>
        </w:rPr>
        <w:t>медицинских организаций</w:t>
      </w:r>
      <w:r w:rsidR="00F9499D">
        <w:rPr>
          <w:rFonts w:ascii="Liberation Serif" w:hAnsi="Liberation Serif" w:cs="Liberation Serif"/>
          <w:sz w:val="26"/>
          <w:szCs w:val="26"/>
        </w:rPr>
        <w:t xml:space="preserve"> Свердловской области</w:t>
      </w:r>
      <w:r w:rsidR="0064253F"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, оказывающих первичную медико-санитарную помощь детскому населению </w:t>
      </w:r>
      <w:r w:rsidR="009A5FB6">
        <w:rPr>
          <w:rFonts w:ascii="Liberation Serif" w:hAnsi="Liberation Serif" w:cs="Liberation Serif"/>
          <w:sz w:val="26"/>
          <w:szCs w:val="26"/>
          <w:lang w:eastAsia="en-US"/>
        </w:rPr>
        <w:br/>
      </w:r>
      <w:r w:rsidR="0064253F" w:rsidRPr="00CD1B19">
        <w:rPr>
          <w:rFonts w:ascii="Liberation Serif" w:hAnsi="Liberation Serif" w:cs="Liberation Serif"/>
          <w:sz w:val="26"/>
          <w:szCs w:val="26"/>
          <w:lang w:eastAsia="en-US"/>
        </w:rPr>
        <w:t>по профилю «детская кардиология», обеспечить:</w:t>
      </w:r>
    </w:p>
    <w:p w:rsidR="00F1433B" w:rsidRDefault="0064253F" w:rsidP="00F1433B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D1B19">
        <w:rPr>
          <w:rFonts w:ascii="Liberation Serif" w:hAnsi="Liberation Serif" w:cs="Liberation Serif"/>
          <w:sz w:val="26"/>
          <w:szCs w:val="26"/>
        </w:rPr>
        <w:t>организацию деятельности, штаты и оснащение кабинетов врача-детского кардио</w:t>
      </w:r>
      <w:r w:rsidR="000C681E">
        <w:rPr>
          <w:rFonts w:ascii="Liberation Serif" w:hAnsi="Liberation Serif" w:cs="Liberation Serif"/>
          <w:sz w:val="26"/>
          <w:szCs w:val="26"/>
        </w:rPr>
        <w:t>лога, в соответствии с приказом</w:t>
      </w:r>
      <w:r w:rsidR="000C681E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0C681E">
        <w:rPr>
          <w:rFonts w:ascii="Liberation Serif" w:hAnsi="Liberation Serif" w:cs="Liberation Serif"/>
          <w:sz w:val="26"/>
          <w:szCs w:val="26"/>
        </w:rPr>
        <w:t>Министерства здравоохранения Российской Федерации</w:t>
      </w:r>
      <w:r w:rsidR="000C681E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 от 25.10.2012 №</w:t>
      </w:r>
      <w:r w:rsidR="000C681E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0C681E" w:rsidRPr="005D3D5E">
        <w:rPr>
          <w:rFonts w:ascii="Liberation Serif" w:hAnsi="Liberation Serif" w:cs="Liberation Serif"/>
          <w:sz w:val="26"/>
          <w:szCs w:val="26"/>
          <w:lang w:eastAsia="en-US"/>
        </w:rPr>
        <w:t>440н «Об утверждении порядка оказания медицинской помощи п</w:t>
      </w:r>
      <w:r w:rsidR="000C681E">
        <w:rPr>
          <w:rFonts w:ascii="Liberation Serif" w:hAnsi="Liberation Serif" w:cs="Liberation Serif"/>
          <w:sz w:val="26"/>
          <w:szCs w:val="26"/>
          <w:lang w:eastAsia="en-US"/>
        </w:rPr>
        <w:t>о профилю «детская кардиология»</w:t>
      </w:r>
      <w:r w:rsidRPr="00CD1B19">
        <w:rPr>
          <w:rFonts w:ascii="Liberation Serif" w:hAnsi="Liberation Serif" w:cs="Liberation Serif"/>
          <w:sz w:val="26"/>
          <w:szCs w:val="26"/>
        </w:rPr>
        <w:t>;</w:t>
      </w:r>
    </w:p>
    <w:p w:rsidR="00F1433B" w:rsidRDefault="0064253F" w:rsidP="00F1433B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1433B">
        <w:rPr>
          <w:rFonts w:ascii="Liberation Serif" w:hAnsi="Liberation Serif" w:cs="Liberation Serif"/>
          <w:sz w:val="26"/>
          <w:szCs w:val="26"/>
          <w:lang w:eastAsia="en-US"/>
        </w:rPr>
        <w:t>оказание врачами-детскими кардиологами, врачами-педиатрами участковыми, врачами общей практики (семейными врачами) и фельдшерами, медицинской помощи детскому населению Свердловской области по профилю «детская кардиол</w:t>
      </w:r>
      <w:r w:rsidR="000C681E">
        <w:rPr>
          <w:rFonts w:ascii="Liberation Serif" w:hAnsi="Liberation Serif" w:cs="Liberation Serif"/>
          <w:sz w:val="26"/>
          <w:szCs w:val="26"/>
          <w:lang w:eastAsia="en-US"/>
        </w:rPr>
        <w:t xml:space="preserve">огия» </w:t>
      </w:r>
      <w:r w:rsidR="009A5FB6">
        <w:rPr>
          <w:rFonts w:ascii="Liberation Serif" w:hAnsi="Liberation Serif" w:cs="Liberation Serif"/>
          <w:sz w:val="26"/>
          <w:szCs w:val="26"/>
          <w:lang w:eastAsia="en-US"/>
        </w:rPr>
        <w:br/>
      </w:r>
      <w:r w:rsidR="000C681E">
        <w:rPr>
          <w:rFonts w:ascii="Liberation Serif" w:hAnsi="Liberation Serif" w:cs="Liberation Serif"/>
          <w:sz w:val="26"/>
          <w:szCs w:val="26"/>
          <w:lang w:eastAsia="en-US"/>
        </w:rPr>
        <w:t>в соответствии с приказом</w:t>
      </w:r>
      <w:r w:rsidR="000C681E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0C681E">
        <w:rPr>
          <w:rFonts w:ascii="Liberation Serif" w:hAnsi="Liberation Serif" w:cs="Liberation Serif"/>
          <w:sz w:val="26"/>
          <w:szCs w:val="26"/>
        </w:rPr>
        <w:t>Министерства здравоохранения Российской Федерации</w:t>
      </w:r>
      <w:r w:rsidR="000C681E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9A5FB6">
        <w:rPr>
          <w:rFonts w:ascii="Liberation Serif" w:hAnsi="Liberation Serif" w:cs="Liberation Serif"/>
          <w:sz w:val="26"/>
          <w:szCs w:val="26"/>
          <w:lang w:eastAsia="en-US"/>
        </w:rPr>
        <w:br/>
      </w:r>
      <w:r w:rsidR="000C681E" w:rsidRPr="005D3D5E">
        <w:rPr>
          <w:rFonts w:ascii="Liberation Serif" w:hAnsi="Liberation Serif" w:cs="Liberation Serif"/>
          <w:sz w:val="26"/>
          <w:szCs w:val="26"/>
          <w:lang w:eastAsia="en-US"/>
        </w:rPr>
        <w:t>от 25.10.2012 №</w:t>
      </w:r>
      <w:r w:rsidR="000C681E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0C681E" w:rsidRPr="005D3D5E">
        <w:rPr>
          <w:rFonts w:ascii="Liberation Serif" w:hAnsi="Liberation Serif" w:cs="Liberation Serif"/>
          <w:sz w:val="26"/>
          <w:szCs w:val="26"/>
          <w:lang w:eastAsia="en-US"/>
        </w:rPr>
        <w:t xml:space="preserve">440н «Об утверждении порядка оказания медицинской помощи </w:t>
      </w:r>
      <w:r w:rsidR="009A5FB6">
        <w:rPr>
          <w:rFonts w:ascii="Liberation Serif" w:hAnsi="Liberation Serif" w:cs="Liberation Serif"/>
          <w:sz w:val="26"/>
          <w:szCs w:val="26"/>
          <w:lang w:eastAsia="en-US"/>
        </w:rPr>
        <w:br/>
      </w:r>
      <w:r w:rsidR="000C681E" w:rsidRPr="005D3D5E">
        <w:rPr>
          <w:rFonts w:ascii="Liberation Serif" w:hAnsi="Liberation Serif" w:cs="Liberation Serif"/>
          <w:sz w:val="26"/>
          <w:szCs w:val="26"/>
          <w:lang w:eastAsia="en-US"/>
        </w:rPr>
        <w:t>п</w:t>
      </w:r>
      <w:r w:rsidR="000C681E">
        <w:rPr>
          <w:rFonts w:ascii="Liberation Serif" w:hAnsi="Liberation Serif" w:cs="Liberation Serif"/>
          <w:sz w:val="26"/>
          <w:szCs w:val="26"/>
          <w:lang w:eastAsia="en-US"/>
        </w:rPr>
        <w:t xml:space="preserve">о профилю «детская кардиология» </w:t>
      </w:r>
      <w:r w:rsidRPr="00F1433B">
        <w:rPr>
          <w:rFonts w:ascii="Liberation Serif" w:hAnsi="Liberation Serif" w:cs="Liberation Serif"/>
          <w:sz w:val="26"/>
          <w:szCs w:val="26"/>
          <w:lang w:eastAsia="en-US"/>
        </w:rPr>
        <w:t>и приложениями № 1, 2, 3 к настоящему приказу;</w:t>
      </w:r>
    </w:p>
    <w:p w:rsidR="00CE041C" w:rsidRDefault="0064253F" w:rsidP="00F1433B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1433B">
        <w:rPr>
          <w:rFonts w:ascii="Liberation Serif" w:hAnsi="Liberation Serif" w:cs="Liberation Serif"/>
          <w:sz w:val="26"/>
          <w:szCs w:val="26"/>
          <w:lang w:eastAsia="en-US"/>
        </w:rPr>
        <w:t xml:space="preserve">направление детей и подростков в отделения круглосуточного стационара государственных </w:t>
      </w:r>
      <w:r w:rsidR="008F42F0">
        <w:rPr>
          <w:rFonts w:ascii="Liberation Serif" w:hAnsi="Liberation Serif" w:cs="Liberation Serif"/>
          <w:sz w:val="26"/>
          <w:szCs w:val="26"/>
        </w:rPr>
        <w:t>медицинских организаций</w:t>
      </w:r>
      <w:r w:rsidR="008F42F0" w:rsidRPr="00F1433B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Pr="00F1433B">
        <w:rPr>
          <w:rFonts w:ascii="Liberation Serif" w:hAnsi="Liberation Serif" w:cs="Liberation Serif"/>
          <w:sz w:val="26"/>
          <w:szCs w:val="26"/>
          <w:lang w:eastAsia="en-US"/>
        </w:rPr>
        <w:t xml:space="preserve">Свердловской области, оказывающих специализированную, в том числе высокотехнологичную медицинскую помощь </w:t>
      </w:r>
      <w:r w:rsidR="009A5FB6">
        <w:rPr>
          <w:rFonts w:ascii="Liberation Serif" w:hAnsi="Liberation Serif" w:cs="Liberation Serif"/>
          <w:sz w:val="26"/>
          <w:szCs w:val="26"/>
          <w:lang w:eastAsia="en-US"/>
        </w:rPr>
        <w:br/>
      </w:r>
      <w:r w:rsidRPr="00F1433B">
        <w:rPr>
          <w:rFonts w:ascii="Liberation Serif" w:hAnsi="Liberation Serif" w:cs="Liberation Serif"/>
          <w:sz w:val="26"/>
          <w:szCs w:val="26"/>
          <w:lang w:eastAsia="en-US"/>
        </w:rPr>
        <w:t>по профилю «детская кардиология», в соответствии с показаниями и маршрутизацией (приложения № 2,</w:t>
      </w:r>
      <w:r w:rsidR="000C681E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Pr="00F1433B">
        <w:rPr>
          <w:rFonts w:ascii="Liberation Serif" w:hAnsi="Liberation Serif" w:cs="Liberation Serif"/>
          <w:sz w:val="26"/>
          <w:szCs w:val="26"/>
          <w:lang w:eastAsia="en-US"/>
        </w:rPr>
        <w:t>3 к настоящему приказу).</w:t>
      </w:r>
    </w:p>
    <w:p w:rsidR="00300E65" w:rsidRPr="00F1433B" w:rsidRDefault="00300E65" w:rsidP="00300E65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 xml:space="preserve">8. </w:t>
      </w:r>
      <w:r w:rsidRPr="00300E65">
        <w:rPr>
          <w:rFonts w:ascii="Liberation Serif" w:hAnsi="Liberation Serif" w:cs="Liberation Serif"/>
          <w:sz w:val="26"/>
          <w:szCs w:val="26"/>
          <w:lang w:eastAsia="en-US"/>
        </w:rPr>
        <w:t>Главному внештатному де</w:t>
      </w:r>
      <w:r>
        <w:rPr>
          <w:rFonts w:ascii="Liberation Serif" w:hAnsi="Liberation Serif" w:cs="Liberation Serif"/>
          <w:sz w:val="26"/>
          <w:szCs w:val="26"/>
          <w:lang w:eastAsia="en-US"/>
        </w:rPr>
        <w:t>тскому специалисту-кардиологу</w:t>
      </w:r>
      <w:r w:rsidRPr="00300E65">
        <w:rPr>
          <w:rFonts w:ascii="Liberation Serif" w:hAnsi="Liberation Serif" w:cs="Liberation Serif"/>
          <w:sz w:val="26"/>
          <w:szCs w:val="26"/>
          <w:lang w:eastAsia="en-US"/>
        </w:rPr>
        <w:t xml:space="preserve"> Министерства здравоохранения </w:t>
      </w:r>
      <w:r>
        <w:rPr>
          <w:rFonts w:ascii="Liberation Serif" w:hAnsi="Liberation Serif" w:cs="Liberation Serif"/>
          <w:sz w:val="26"/>
          <w:szCs w:val="26"/>
          <w:lang w:eastAsia="en-US"/>
        </w:rPr>
        <w:t>Свердловской области О.В. Скоробогатовой</w:t>
      </w:r>
      <w:r w:rsidRPr="00300E65">
        <w:rPr>
          <w:rFonts w:ascii="Liberation Serif" w:hAnsi="Liberation Serif" w:cs="Liberation Serif"/>
          <w:sz w:val="26"/>
          <w:szCs w:val="26"/>
          <w:lang w:eastAsia="en-US"/>
        </w:rPr>
        <w:t xml:space="preserve"> осуществлять организационно-методическую помощь медицинским организациям п</w:t>
      </w:r>
      <w:r>
        <w:rPr>
          <w:rFonts w:ascii="Liberation Serif" w:hAnsi="Liberation Serif" w:cs="Liberation Serif"/>
          <w:sz w:val="26"/>
          <w:szCs w:val="26"/>
          <w:lang w:eastAsia="en-US"/>
        </w:rPr>
        <w:t>о вопросам оказания медицинской помощи детям по профилю «детская кардиология».</w:t>
      </w:r>
    </w:p>
    <w:p w:rsidR="00362B66" w:rsidRPr="00CD1B19" w:rsidRDefault="00300E65" w:rsidP="00F1433B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9</w:t>
      </w:r>
      <w:r w:rsidR="00362B66" w:rsidRPr="00CD1B19">
        <w:rPr>
          <w:rFonts w:ascii="Liberation Serif" w:hAnsi="Liberation Serif" w:cs="Liberation Serif"/>
          <w:sz w:val="26"/>
          <w:szCs w:val="26"/>
          <w:lang w:eastAsia="en-US"/>
        </w:rPr>
        <w:t>. Приказ Министерства здравоохранения Свер</w:t>
      </w:r>
      <w:r w:rsidR="00F9499D">
        <w:rPr>
          <w:rFonts w:ascii="Liberation Serif" w:hAnsi="Liberation Serif" w:cs="Liberation Serif"/>
          <w:sz w:val="26"/>
          <w:szCs w:val="26"/>
          <w:lang w:eastAsia="en-US"/>
        </w:rPr>
        <w:t>дловской области от 18.05.2021</w:t>
      </w:r>
      <w:r w:rsidR="00362B66"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F9499D">
        <w:rPr>
          <w:rFonts w:ascii="Liberation Serif" w:hAnsi="Liberation Serif" w:cs="Liberation Serif"/>
          <w:sz w:val="26"/>
          <w:szCs w:val="26"/>
          <w:lang w:eastAsia="en-US"/>
        </w:rPr>
        <w:br/>
      </w:r>
      <w:r w:rsidR="00362B66" w:rsidRPr="00CD1B19">
        <w:rPr>
          <w:rFonts w:ascii="Liberation Serif" w:hAnsi="Liberation Serif" w:cs="Liberation Serif"/>
          <w:sz w:val="26"/>
          <w:szCs w:val="26"/>
          <w:lang w:eastAsia="en-US"/>
        </w:rPr>
        <w:t>№</w:t>
      </w:r>
      <w:r w:rsidR="000C681E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362B66" w:rsidRPr="00CD1B19">
        <w:rPr>
          <w:rFonts w:ascii="Liberation Serif" w:hAnsi="Liberation Serif" w:cs="Liberation Serif"/>
          <w:sz w:val="26"/>
          <w:szCs w:val="26"/>
          <w:lang w:eastAsia="en-US"/>
        </w:rPr>
        <w:t>995-п «Об организации оказания медицинской помощи</w:t>
      </w:r>
      <w:r w:rsidR="00C24319"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 детскому населению </w:t>
      </w:r>
      <w:r w:rsidR="009A5FB6">
        <w:rPr>
          <w:rFonts w:ascii="Liberation Serif" w:hAnsi="Liberation Serif" w:cs="Liberation Serif"/>
          <w:sz w:val="26"/>
          <w:szCs w:val="26"/>
          <w:lang w:eastAsia="en-US"/>
        </w:rPr>
        <w:br/>
      </w:r>
      <w:r w:rsidR="00C24319" w:rsidRPr="008C39AC">
        <w:rPr>
          <w:rFonts w:ascii="Liberation Serif" w:hAnsi="Liberation Serif" w:cs="Liberation Serif"/>
          <w:sz w:val="26"/>
          <w:szCs w:val="26"/>
          <w:lang w:eastAsia="en-US"/>
        </w:rPr>
        <w:t>по профилю «</w:t>
      </w:r>
      <w:r w:rsidR="00362B66" w:rsidRPr="008C39AC">
        <w:rPr>
          <w:rFonts w:ascii="Liberation Serif" w:hAnsi="Liberation Serif" w:cs="Liberation Serif"/>
          <w:sz w:val="26"/>
          <w:szCs w:val="26"/>
          <w:lang w:eastAsia="en-US"/>
        </w:rPr>
        <w:t>детская кардиология</w:t>
      </w:r>
      <w:r w:rsidR="00C24319" w:rsidRPr="008C39AC">
        <w:rPr>
          <w:rFonts w:ascii="Liberation Serif" w:hAnsi="Liberation Serif" w:cs="Liberation Serif"/>
          <w:sz w:val="26"/>
          <w:szCs w:val="26"/>
          <w:lang w:eastAsia="en-US"/>
        </w:rPr>
        <w:t xml:space="preserve">» </w:t>
      </w:r>
      <w:r w:rsidR="00EB1D9E" w:rsidRPr="008C39AC">
        <w:rPr>
          <w:rFonts w:ascii="Liberation Serif" w:hAnsi="Liberation Serif" w:cs="Liberation Serif"/>
          <w:sz w:val="26"/>
          <w:szCs w:val="26"/>
          <w:lang w:eastAsia="en-US"/>
        </w:rPr>
        <w:t xml:space="preserve">на территории Свердловской области» </w:t>
      </w:r>
      <w:r w:rsidR="00C24319" w:rsidRPr="008C39AC">
        <w:rPr>
          <w:rFonts w:ascii="Liberation Serif" w:hAnsi="Liberation Serif" w:cs="Liberation Serif"/>
          <w:sz w:val="26"/>
          <w:szCs w:val="26"/>
          <w:lang w:eastAsia="en-US"/>
        </w:rPr>
        <w:t>(«Официальный интернет-портал правовой информации Свердловской области</w:t>
      </w:r>
      <w:r w:rsidR="008C39AC">
        <w:rPr>
          <w:rFonts w:ascii="Liberation Serif" w:hAnsi="Liberation Serif" w:cs="Liberation Serif"/>
          <w:sz w:val="26"/>
          <w:szCs w:val="26"/>
          <w:lang w:eastAsia="en-US"/>
        </w:rPr>
        <w:t>»</w:t>
      </w:r>
      <w:r w:rsidR="00C24319" w:rsidRPr="008C39AC">
        <w:rPr>
          <w:rFonts w:ascii="Liberation Serif" w:hAnsi="Liberation Serif" w:cs="Liberation Serif"/>
          <w:sz w:val="26"/>
          <w:szCs w:val="26"/>
          <w:lang w:eastAsia="en-US"/>
        </w:rPr>
        <w:t xml:space="preserve"> (</w:t>
      </w:r>
      <w:hyperlink r:id="rId9" w:history="1">
        <w:r w:rsidR="008C39AC" w:rsidRPr="008C39AC">
          <w:rPr>
            <w:rFonts w:ascii="Liberation Serif" w:hAnsi="Liberation Serif" w:cs="Liberation Serif"/>
            <w:sz w:val="26"/>
            <w:szCs w:val="26"/>
            <w:lang w:eastAsia="en-US"/>
          </w:rPr>
          <w:t>www.pravo.gov66.ru</w:t>
        </w:r>
      </w:hyperlink>
      <w:r w:rsidR="008C39AC">
        <w:rPr>
          <w:rFonts w:ascii="Liberation Serif" w:hAnsi="Liberation Serif" w:cs="Liberation Serif"/>
          <w:sz w:val="26"/>
          <w:szCs w:val="26"/>
          <w:lang w:eastAsia="en-US"/>
        </w:rPr>
        <w:t>)</w:t>
      </w:r>
      <w:r w:rsidR="008C39AC" w:rsidRPr="008C39AC">
        <w:rPr>
          <w:rFonts w:ascii="Liberation Serif" w:hAnsi="Liberation Serif" w:cs="Liberation Serif"/>
          <w:sz w:val="26"/>
          <w:szCs w:val="26"/>
        </w:rPr>
        <w:t xml:space="preserve">, </w:t>
      </w:r>
      <w:r w:rsidR="0084462B">
        <w:rPr>
          <w:rFonts w:ascii="Liberation Serif" w:hAnsi="Liberation Serif" w:cs="Liberation Serif"/>
          <w:sz w:val="26"/>
          <w:szCs w:val="26"/>
        </w:rPr>
        <w:t xml:space="preserve">2021, 20 мая, № 30327) </w:t>
      </w:r>
      <w:r w:rsidR="008C39AC" w:rsidRPr="008C39AC">
        <w:rPr>
          <w:rFonts w:ascii="Liberation Serif" w:hAnsi="Liberation Serif" w:cs="Liberation Serif"/>
          <w:sz w:val="26"/>
          <w:szCs w:val="26"/>
        </w:rPr>
        <w:t>с изменениями, внесенными приказом Министерства здравоохранения Свердловской области от 31.05.2021 № 1138-п</w:t>
      </w:r>
      <w:r w:rsidR="0084462B">
        <w:rPr>
          <w:rFonts w:ascii="Liberation Serif" w:hAnsi="Liberation Serif" w:cs="Liberation Serif"/>
          <w:sz w:val="26"/>
          <w:szCs w:val="26"/>
          <w:lang w:eastAsia="en-US"/>
        </w:rPr>
        <w:t>,</w:t>
      </w:r>
      <w:r w:rsidR="00362B66" w:rsidRPr="008C39AC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C24319" w:rsidRPr="008C39AC">
        <w:rPr>
          <w:rFonts w:ascii="Liberation Serif" w:hAnsi="Liberation Serif" w:cs="Liberation Serif"/>
          <w:sz w:val="26"/>
          <w:szCs w:val="26"/>
          <w:lang w:eastAsia="en-US"/>
        </w:rPr>
        <w:t>признать утратившим силу.</w:t>
      </w:r>
      <w:r w:rsidR="00C24319"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</w:p>
    <w:p w:rsidR="004B6235" w:rsidRPr="00CD1B19" w:rsidRDefault="00300E65" w:rsidP="00F1433B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10</w:t>
      </w:r>
      <w:r w:rsidR="004B6235"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. Настоящий приказ опубликовать на «Официальном интернет-портале правовой информации </w:t>
      </w:r>
      <w:r w:rsidR="004B6235" w:rsidRPr="00A60402">
        <w:rPr>
          <w:rFonts w:ascii="Liberation Serif" w:hAnsi="Liberation Serif" w:cs="Liberation Serif"/>
          <w:sz w:val="26"/>
          <w:szCs w:val="26"/>
          <w:lang w:eastAsia="en-US"/>
        </w:rPr>
        <w:t>Свердловской области</w:t>
      </w:r>
      <w:r w:rsidR="008C39AC" w:rsidRPr="00A60402">
        <w:rPr>
          <w:rFonts w:ascii="Liberation Serif" w:hAnsi="Liberation Serif" w:cs="Liberation Serif"/>
          <w:sz w:val="26"/>
          <w:szCs w:val="26"/>
          <w:lang w:eastAsia="en-US"/>
        </w:rPr>
        <w:t>»</w:t>
      </w:r>
      <w:r w:rsidR="004B6235" w:rsidRPr="00A60402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8C39AC" w:rsidRPr="00A60402">
        <w:rPr>
          <w:rFonts w:ascii="Liberation Serif" w:hAnsi="Liberation Serif" w:cs="Liberation Serif"/>
          <w:sz w:val="26"/>
          <w:szCs w:val="26"/>
          <w:lang w:eastAsia="en-US"/>
        </w:rPr>
        <w:t>(</w:t>
      </w:r>
      <w:hyperlink r:id="rId10" w:history="1">
        <w:r w:rsidR="00A60402" w:rsidRPr="00A60402">
          <w:rPr>
            <w:rFonts w:ascii="Liberation Serif" w:hAnsi="Liberation Serif" w:cs="Liberation Serif"/>
            <w:sz w:val="26"/>
            <w:szCs w:val="26"/>
            <w:lang w:eastAsia="en-US"/>
          </w:rPr>
          <w:t>www.pravo.gov66.ru</w:t>
        </w:r>
      </w:hyperlink>
      <w:r w:rsidR="008C39AC" w:rsidRPr="00A60402">
        <w:rPr>
          <w:rFonts w:ascii="Liberation Serif" w:hAnsi="Liberation Serif" w:cs="Liberation Serif"/>
          <w:sz w:val="26"/>
          <w:szCs w:val="26"/>
          <w:lang w:eastAsia="en-US"/>
        </w:rPr>
        <w:t>)</w:t>
      </w:r>
      <w:r w:rsidR="00A60402" w:rsidRPr="00A60402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4B6235" w:rsidRPr="00A60402">
        <w:rPr>
          <w:rFonts w:ascii="Liberation Serif" w:hAnsi="Liberation Serif" w:cs="Liberation Serif"/>
          <w:sz w:val="26"/>
          <w:szCs w:val="26"/>
          <w:lang w:eastAsia="en-US"/>
        </w:rPr>
        <w:t>в течение десяти</w:t>
      </w:r>
      <w:r w:rsidR="004B6235"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 дней с момента подписания. </w:t>
      </w:r>
    </w:p>
    <w:p w:rsidR="004B6235" w:rsidRPr="00CD1B19" w:rsidRDefault="00300E65" w:rsidP="00F1433B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11</w:t>
      </w:r>
      <w:r w:rsidR="004B6235"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. 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 </w:t>
      </w:r>
    </w:p>
    <w:p w:rsidR="00CE041C" w:rsidRPr="00CD1B19" w:rsidRDefault="00300E65" w:rsidP="00F1433B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12</w:t>
      </w:r>
      <w:r w:rsidR="0064253F" w:rsidRPr="00CD1B19">
        <w:rPr>
          <w:rFonts w:ascii="Liberation Serif" w:hAnsi="Liberation Serif" w:cs="Liberation Serif"/>
          <w:sz w:val="26"/>
          <w:szCs w:val="26"/>
          <w:lang w:eastAsia="en-US"/>
        </w:rPr>
        <w:t>. Контроль за исполнением настоящего приказа возложить на заместителя Министра здравоохранения Свердловской области Е.А.</w:t>
      </w:r>
      <w:r w:rsidR="000C681E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64253F" w:rsidRPr="00CD1B19">
        <w:rPr>
          <w:rFonts w:ascii="Liberation Serif" w:hAnsi="Liberation Serif" w:cs="Liberation Serif"/>
          <w:sz w:val="26"/>
          <w:szCs w:val="26"/>
          <w:lang w:eastAsia="en-US"/>
        </w:rPr>
        <w:t xml:space="preserve">Чадову. </w:t>
      </w:r>
    </w:p>
    <w:p w:rsidR="00CE041C" w:rsidRPr="00CD1B19" w:rsidRDefault="00CE041C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Style w:val="af8"/>
        <w:tblW w:w="992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68"/>
        <w:gridCol w:w="4855"/>
      </w:tblGrid>
      <w:tr w:rsidR="00CE041C" w:rsidRPr="00CD1B19" w:rsidTr="006003D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41C" w:rsidRPr="00CD1B19" w:rsidRDefault="00CE041C" w:rsidP="00CD1B19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CE041C" w:rsidRPr="00CD1B19" w:rsidRDefault="00CD1B19" w:rsidP="00CD1B19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Министр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41C" w:rsidRPr="00CD1B19" w:rsidRDefault="00CE041C" w:rsidP="00CD1B1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CE041C" w:rsidRPr="00CD1B19" w:rsidRDefault="00CD1B19" w:rsidP="00CD1B19">
            <w:pPr>
              <w:widowControl w:val="0"/>
              <w:tabs>
                <w:tab w:val="left" w:pos="0"/>
                <w:tab w:val="left" w:pos="3594"/>
              </w:tabs>
              <w:spacing w:after="0" w:line="240" w:lineRule="auto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</w:t>
            </w:r>
            <w:r w:rsidR="006003DA" w:rsidRPr="00CD1B19">
              <w:rPr>
                <w:rFonts w:ascii="Liberation Serif" w:hAnsi="Liberation Serif" w:cs="Liberation Serif"/>
                <w:sz w:val="26"/>
                <w:szCs w:val="26"/>
              </w:rPr>
              <w:t>А.А.</w:t>
            </w:r>
            <w:r w:rsidR="000C681E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6003DA" w:rsidRPr="00CD1B19">
              <w:rPr>
                <w:rFonts w:ascii="Liberation Serif" w:hAnsi="Liberation Serif" w:cs="Liberation Serif"/>
                <w:sz w:val="26"/>
                <w:szCs w:val="26"/>
              </w:rPr>
              <w:t>Карлов</w:t>
            </w:r>
          </w:p>
        </w:tc>
      </w:tr>
    </w:tbl>
    <w:p w:rsidR="00CE041C" w:rsidRPr="00CD1B19" w:rsidRDefault="0064253F" w:rsidP="00CD1B19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CD1B19">
        <w:rPr>
          <w:rFonts w:ascii="Liberation Serif" w:hAnsi="Liberation Serif" w:cs="Liberation Serif"/>
          <w:sz w:val="26"/>
          <w:szCs w:val="26"/>
        </w:rPr>
        <w:br w:type="page"/>
      </w:r>
    </w:p>
    <w:tbl>
      <w:tblPr>
        <w:tblStyle w:val="af8"/>
        <w:tblW w:w="1003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354"/>
        <w:gridCol w:w="4677"/>
      </w:tblGrid>
      <w:tr w:rsidR="00CE041C" w:rsidRPr="007C5D7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41C" w:rsidRPr="007C5D78" w:rsidRDefault="00CE041C" w:rsidP="00CD1B19">
            <w:pPr>
              <w:pageBreakBefore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41C" w:rsidRPr="007C5D78" w:rsidRDefault="0064253F" w:rsidP="00CD1B19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5D7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Приложение № 1</w:t>
            </w:r>
          </w:p>
          <w:p w:rsidR="00CE041C" w:rsidRPr="007C5D78" w:rsidRDefault="0064253F" w:rsidP="00CD1B19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5D7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 приказу Министерства здравоохранения Свердловской области</w:t>
            </w:r>
          </w:p>
          <w:p w:rsidR="00CE041C" w:rsidRPr="007C5D78" w:rsidRDefault="0064253F" w:rsidP="00CD1B19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5D7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 _________________ № ________</w:t>
            </w:r>
          </w:p>
        </w:tc>
      </w:tr>
    </w:tbl>
    <w:p w:rsidR="00CE041C" w:rsidRPr="007C5D78" w:rsidRDefault="00CE041C" w:rsidP="00CD1B19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CE041C" w:rsidRPr="00CD1B19" w:rsidRDefault="00CE041C" w:rsidP="00CD1B1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E041C" w:rsidRPr="00945A55" w:rsidRDefault="0064253F" w:rsidP="00CD1B19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>ПОРЯДОК</w:t>
      </w:r>
    </w:p>
    <w:p w:rsidR="00CE041C" w:rsidRPr="00945A55" w:rsidRDefault="0064253F" w:rsidP="00CD1B19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оказания медицинской помощи детскому населению по профилю «детская кардиология» на амбулаторно-поликлиническом этапе в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государственных </w:t>
      </w:r>
      <w:r w:rsidR="008F42F0" w:rsidRPr="00945A55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8F42F0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</w:t>
      </w:r>
      <w:r w:rsidR="006003DA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Свердловской области</w:t>
      </w:r>
    </w:p>
    <w:p w:rsidR="00CE041C" w:rsidRPr="00945A55" w:rsidRDefault="00CE041C" w:rsidP="00CD1B19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</w:p>
    <w:p w:rsidR="00CE041C" w:rsidRPr="00945A55" w:rsidRDefault="0064253F" w:rsidP="00CD1B1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На амбулаторно-поликлиническом этапе, в </w:t>
      </w:r>
      <w:r w:rsidRPr="00945A55">
        <w:rPr>
          <w:rFonts w:ascii="Liberation Serif" w:eastAsia="Times New Roman" w:hAnsi="Liberation Serif" w:cs="Liberation Serif"/>
          <w:bCs/>
          <w:sz w:val="27"/>
          <w:szCs w:val="27"/>
        </w:rPr>
        <w:t xml:space="preserve">государственных </w:t>
      </w:r>
      <w:r w:rsidR="008F42F0" w:rsidRPr="00945A55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8F42F0" w:rsidRPr="00945A55">
        <w:rPr>
          <w:rFonts w:ascii="Liberation Serif" w:eastAsia="Times New Roman" w:hAnsi="Liberation Serif" w:cs="Liberation Serif"/>
          <w:bCs/>
          <w:sz w:val="27"/>
          <w:szCs w:val="27"/>
        </w:rPr>
        <w:t xml:space="preserve"> </w:t>
      </w:r>
      <w:r w:rsidRPr="00945A55">
        <w:rPr>
          <w:rFonts w:ascii="Liberation Serif" w:eastAsia="Times New Roman" w:hAnsi="Liberation Serif" w:cs="Liberation Serif"/>
          <w:bCs/>
          <w:sz w:val="27"/>
          <w:szCs w:val="27"/>
        </w:rPr>
        <w:t xml:space="preserve">Свердловской области, 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врачи-педиатры участковые, врачи общей практики (семейные врачи), фельдшера осуществляют амбулаторное лечение, восстановительное лечение, динамическое наблюдение и реабилитацию детей </w:t>
      </w:r>
      <w:r w:rsidR="00945A55">
        <w:rPr>
          <w:rFonts w:ascii="Liberation Serif" w:eastAsia="Times New Roman" w:hAnsi="Liberation Serif" w:cs="Liberation Serif"/>
          <w:sz w:val="27"/>
          <w:szCs w:val="27"/>
        </w:rPr>
        <w:br/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>с врожд</w:t>
      </w:r>
      <w:r w:rsidR="00E02202" w:rsidRPr="00945A55">
        <w:rPr>
          <w:rFonts w:ascii="Liberation Serif" w:eastAsia="Times New Roman" w:hAnsi="Liberation Serif" w:cs="Liberation Serif"/>
          <w:sz w:val="27"/>
          <w:szCs w:val="27"/>
        </w:rPr>
        <w:t>е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>нными аномалиями развития системы кровообращения, заболеваниями системы кровообращения в соответствии</w:t>
      </w:r>
      <w:r w:rsidR="00D21F7D"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с установленными стандартами </w:t>
      </w:r>
      <w:r w:rsidR="007C5D78" w:rsidRPr="00945A55">
        <w:rPr>
          <w:rFonts w:ascii="Liberation Serif" w:eastAsia="Times New Roman" w:hAnsi="Liberation Serif" w:cs="Liberation Serif"/>
          <w:sz w:val="27"/>
          <w:szCs w:val="27"/>
        </w:rPr>
        <w:t>медицинской помощи,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клиническими рекомендациями и с уч</w:t>
      </w:r>
      <w:r w:rsidR="00E02202" w:rsidRPr="00945A55">
        <w:rPr>
          <w:rFonts w:ascii="Liberation Serif" w:eastAsia="Times New Roman" w:hAnsi="Liberation Serif" w:cs="Liberation Serif"/>
          <w:sz w:val="27"/>
          <w:szCs w:val="27"/>
        </w:rPr>
        <w:t>е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>том рекомендаций врачей детских кардиологов.</w:t>
      </w:r>
    </w:p>
    <w:p w:rsidR="00CE041C" w:rsidRPr="00945A55" w:rsidRDefault="0064253F" w:rsidP="00CD1B1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eastAsia="Times New Roman" w:hAnsi="Liberation Serif" w:cs="Liberation Serif"/>
          <w:sz w:val="27"/>
          <w:szCs w:val="27"/>
        </w:rPr>
        <w:t>Амбулаторно-поликлиническая помощь детям и подросткам с врожд</w:t>
      </w:r>
      <w:r w:rsidR="00E02202" w:rsidRPr="00945A55">
        <w:rPr>
          <w:rFonts w:ascii="Liberation Serif" w:eastAsia="Times New Roman" w:hAnsi="Liberation Serif" w:cs="Liberation Serif"/>
          <w:sz w:val="27"/>
          <w:szCs w:val="27"/>
        </w:rPr>
        <w:t>е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нными аномалиями (пороками развития) системы кровообращения, заболеваниями системы кровообращения и при подозрении на них осуществляется в </w:t>
      </w:r>
      <w:r w:rsidRPr="00945A55">
        <w:rPr>
          <w:rFonts w:ascii="Liberation Serif" w:eastAsia="Times New Roman" w:hAnsi="Liberation Serif" w:cs="Liberation Serif"/>
          <w:bCs/>
          <w:sz w:val="27"/>
          <w:szCs w:val="27"/>
        </w:rPr>
        <w:t xml:space="preserve">государственных </w:t>
      </w:r>
      <w:r w:rsidR="008F42F0" w:rsidRPr="00945A55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8F42F0"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Свердловской области, </w:t>
      </w:r>
      <w:r w:rsidR="007C5D78" w:rsidRPr="00945A55">
        <w:rPr>
          <w:rFonts w:ascii="Liberation Serif" w:eastAsia="Times New Roman" w:hAnsi="Liberation Serif" w:cs="Liberation Serif"/>
          <w:sz w:val="27"/>
          <w:szCs w:val="27"/>
        </w:rPr>
        <w:t>согласно тр</w:t>
      </w:r>
      <w:r w:rsidR="00E02202" w:rsidRPr="00945A55">
        <w:rPr>
          <w:rFonts w:ascii="Liberation Serif" w:eastAsia="Times New Roman" w:hAnsi="Liberation Serif" w:cs="Liberation Serif"/>
          <w:sz w:val="27"/>
          <w:szCs w:val="27"/>
        </w:rPr>
        <w:t>е</w:t>
      </w:r>
      <w:r w:rsidR="007C5D78" w:rsidRPr="00945A55">
        <w:rPr>
          <w:rFonts w:ascii="Liberation Serif" w:eastAsia="Times New Roman" w:hAnsi="Liberation Serif" w:cs="Liberation Serif"/>
          <w:sz w:val="27"/>
          <w:szCs w:val="27"/>
        </w:rPr>
        <w:t>хуровневой системе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оказания медицинской помощи детям, принятой на территории Свердловской области.</w:t>
      </w:r>
    </w:p>
    <w:p w:rsidR="00CE041C" w:rsidRPr="00945A55" w:rsidRDefault="0064253F" w:rsidP="00CD1B19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  <w:lang w:val="en-US" w:eastAsia="en-US"/>
        </w:rPr>
        <w:t>I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 уровень. Участковый врач-педиатр, врач общей врачебной практики (семейный врач), фельдшер.</w:t>
      </w:r>
    </w:p>
    <w:p w:rsidR="00CE041C" w:rsidRPr="00945A55" w:rsidRDefault="0064253F" w:rsidP="00CD1B19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Перечень обследований, которые проводятся на </w:t>
      </w:r>
      <w:r w:rsidRPr="00945A55">
        <w:rPr>
          <w:rFonts w:ascii="Liberation Serif" w:hAnsi="Liberation Serif" w:cs="Liberation Serif"/>
          <w:bCs/>
          <w:sz w:val="27"/>
          <w:szCs w:val="27"/>
          <w:lang w:val="en-US" w:eastAsia="en-US"/>
        </w:rPr>
        <w:t>I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уровне детям и подросткам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br/>
        <w:t xml:space="preserve">по профилю «детская кардиология»: эхокардиография (по возможности), электрокардиография в покое, электрокардиография с функциональными пробами, ультразвуковое исследование брюшной полости и почек, рентгенография, общий анализ крови, общий анализ мочи, биохимическое исследование крови (общий белок, общий билирубин, мочевина, креатинин, </w:t>
      </w:r>
      <w:proofErr w:type="spellStart"/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трансаминазы</w:t>
      </w:r>
      <w:proofErr w:type="spellEnd"/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, сахар крови), </w:t>
      </w:r>
      <w:bookmarkStart w:id="7" w:name="_Hlk63525567"/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С-реактивный белок, </w:t>
      </w:r>
      <w:proofErr w:type="spellStart"/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антистрептолизин</w:t>
      </w:r>
      <w:proofErr w:type="spellEnd"/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О (АСЛО)</w:t>
      </w:r>
      <w:bookmarkEnd w:id="7"/>
      <w:r w:rsidR="008E4A34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, пульсок</w:t>
      </w:r>
      <w:r w:rsidR="007C5D78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с</w:t>
      </w:r>
      <w:r w:rsidR="008E4A34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иметрия</w:t>
      </w:r>
      <w:r w:rsidR="004F75A1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.</w:t>
      </w:r>
    </w:p>
    <w:p w:rsidR="00CE041C" w:rsidRPr="00945A55" w:rsidRDefault="0064253F" w:rsidP="00CD1B19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  <w:lang w:val="en-US" w:eastAsia="en-US"/>
        </w:rPr>
        <w:t>II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 уровень.</w:t>
      </w:r>
      <w:r w:rsidRPr="00945A55">
        <w:rPr>
          <w:rFonts w:ascii="Liberation Serif" w:hAnsi="Liberation Serif" w:cs="Liberation Serif"/>
          <w:b/>
          <w:sz w:val="27"/>
          <w:szCs w:val="27"/>
          <w:lang w:eastAsia="en-US"/>
        </w:rPr>
        <w:t xml:space="preserve"> 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>Врач-детский кардиолог межмуниципального медицинского це</w:t>
      </w:r>
      <w:r w:rsidR="006F4D1A" w:rsidRPr="00945A55">
        <w:rPr>
          <w:rFonts w:ascii="Liberation Serif" w:hAnsi="Liberation Serif" w:cs="Liberation Serif"/>
          <w:sz w:val="27"/>
          <w:szCs w:val="27"/>
          <w:lang w:eastAsia="en-US"/>
        </w:rPr>
        <w:t>нтра Свердловской области, врач-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>детский кардиолог детских больниц города Екатеринбурга, районных и городских больниц муниципальных образований Свердловской области.</w:t>
      </w:r>
    </w:p>
    <w:p w:rsidR="00CE041C" w:rsidRPr="00945A55" w:rsidRDefault="0064253F" w:rsidP="00CD1B19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eastAsia="Times New Roman" w:hAnsi="Liberation Serif" w:cs="Liberation Serif"/>
          <w:color w:val="00000A"/>
          <w:sz w:val="27"/>
          <w:szCs w:val="27"/>
          <w:shd w:val="clear" w:color="auto" w:fill="FFFFFF"/>
        </w:rPr>
        <w:t xml:space="preserve">Перечень обследований, который проводится на </w:t>
      </w:r>
      <w:r w:rsidRPr="00945A55">
        <w:rPr>
          <w:rFonts w:ascii="Liberation Serif" w:eastAsia="Times New Roman" w:hAnsi="Liberation Serif" w:cs="Liberation Serif"/>
          <w:color w:val="00000A"/>
          <w:sz w:val="27"/>
          <w:szCs w:val="27"/>
          <w:shd w:val="clear" w:color="auto" w:fill="FFFFFF"/>
          <w:lang w:val="en-US"/>
        </w:rPr>
        <w:t>II</w:t>
      </w:r>
      <w:r w:rsidRPr="00945A55">
        <w:rPr>
          <w:rFonts w:ascii="Liberation Serif" w:eastAsia="Times New Roman" w:hAnsi="Liberation Serif" w:cs="Liberation Serif"/>
          <w:color w:val="00000A"/>
          <w:sz w:val="27"/>
          <w:szCs w:val="27"/>
          <w:shd w:val="clear" w:color="auto" w:fill="FFFFFF"/>
        </w:rPr>
        <w:t xml:space="preserve"> уровне </w:t>
      </w:r>
      <w:r w:rsidRPr="00945A55">
        <w:rPr>
          <w:rFonts w:ascii="Liberation Serif" w:eastAsia="Times New Roman" w:hAnsi="Liberation Serif" w:cs="Liberation Serif"/>
          <w:bCs/>
          <w:color w:val="00000A"/>
          <w:sz w:val="27"/>
          <w:szCs w:val="27"/>
          <w:shd w:val="clear" w:color="auto" w:fill="FFFFFF"/>
        </w:rPr>
        <w:t>детям и подросткам по профилю «детская кардиология»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: </w:t>
      </w:r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>эхокардиография,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 </w:t>
      </w:r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 xml:space="preserve">компьютерная томография </w:t>
      </w:r>
      <w:r w:rsid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br/>
      </w:r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>с контрастированием  аорты и е</w:t>
      </w:r>
      <w:r w:rsidR="00E02202"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>е</w:t>
      </w:r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 xml:space="preserve"> ветвей  (по возможности),  электрокардиография, электрокардиография с функциональными пробами, </w:t>
      </w:r>
      <w:proofErr w:type="spellStart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>холтеровское</w:t>
      </w:r>
      <w:proofErr w:type="spellEnd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 xml:space="preserve"> </w:t>
      </w:r>
      <w:proofErr w:type="spellStart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>мониторирование</w:t>
      </w:r>
      <w:proofErr w:type="spellEnd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 xml:space="preserve"> электрокардиограммы, суточное </w:t>
      </w:r>
      <w:proofErr w:type="spellStart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>мониторирование</w:t>
      </w:r>
      <w:proofErr w:type="spellEnd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 xml:space="preserve"> артериального давления, ультразвуковая допплерография сосудов, стресс-тесты (велоэргометрия или </w:t>
      </w:r>
      <w:proofErr w:type="spellStart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>тредмил</w:t>
      </w:r>
      <w:proofErr w:type="spellEnd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 xml:space="preserve">-тест), рентгенография,  биохимические исследования крови (общий билирубин, общий белок, </w:t>
      </w:r>
      <w:proofErr w:type="spellStart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>трансаминазы</w:t>
      </w:r>
      <w:proofErr w:type="spellEnd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 xml:space="preserve">, мочевина, креатинин, общий холестерин, </w:t>
      </w:r>
      <w:proofErr w:type="spellStart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>креатинфосфокиназа</w:t>
      </w:r>
      <w:proofErr w:type="spellEnd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 xml:space="preserve">, </w:t>
      </w:r>
      <w:proofErr w:type="spellStart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>лактатдегидрогеназа</w:t>
      </w:r>
      <w:proofErr w:type="spellEnd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>, электролиты),</w:t>
      </w:r>
      <w:r w:rsidRPr="00945A55">
        <w:rPr>
          <w:rFonts w:ascii="Liberation Serif" w:hAnsi="Liberation Serif" w:cs="Liberation Serif"/>
          <w:sz w:val="27"/>
          <w:szCs w:val="27"/>
        </w:rPr>
        <w:t xml:space="preserve"> </w:t>
      </w:r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 xml:space="preserve">С-реактивный белок, </w:t>
      </w:r>
      <w:proofErr w:type="spellStart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>антистрептолизин</w:t>
      </w:r>
      <w:proofErr w:type="spellEnd"/>
      <w:r w:rsidRPr="00945A55">
        <w:rPr>
          <w:rFonts w:ascii="Liberation Serif" w:hAnsi="Liberation Serif" w:cs="Liberation Serif"/>
          <w:color w:val="00000A"/>
          <w:sz w:val="27"/>
          <w:szCs w:val="27"/>
          <w:shd w:val="clear" w:color="auto" w:fill="FFFFFF"/>
        </w:rPr>
        <w:t xml:space="preserve"> О (АСЛО), </w:t>
      </w:r>
      <w:proofErr w:type="spellStart"/>
      <w:r w:rsidRPr="00945A55">
        <w:rPr>
          <w:rFonts w:ascii="Liberation Serif" w:hAnsi="Liberation Serif" w:cs="Liberation Serif"/>
          <w:sz w:val="27"/>
          <w:szCs w:val="27"/>
          <w:lang w:eastAsia="en-US"/>
        </w:rPr>
        <w:t>гемостазиограмма</w:t>
      </w:r>
      <w:proofErr w:type="spellEnd"/>
      <w:r w:rsidRPr="00945A55">
        <w:rPr>
          <w:rFonts w:ascii="Liberation Serif" w:hAnsi="Liberation Serif" w:cs="Liberation Serif"/>
          <w:sz w:val="27"/>
          <w:szCs w:val="27"/>
          <w:lang w:eastAsia="en-US"/>
        </w:rPr>
        <w:t>, пульсоксиметрия.</w:t>
      </w:r>
    </w:p>
    <w:p w:rsidR="00CE041C" w:rsidRPr="00945A55" w:rsidRDefault="0064253F" w:rsidP="00CD1B19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eastAsia="Times New Roman" w:hAnsi="Liberation Serif" w:cs="Liberation Serif"/>
          <w:sz w:val="27"/>
          <w:szCs w:val="27"/>
          <w:lang w:val="en-US"/>
        </w:rPr>
        <w:t>III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уровень. </w:t>
      </w:r>
      <w:r w:rsidR="00A31A16" w:rsidRPr="00945A55">
        <w:rPr>
          <w:rFonts w:ascii="Liberation Serif" w:eastAsia="Times New Roman" w:hAnsi="Liberation Serif" w:cs="Liberation Serif"/>
          <w:sz w:val="27"/>
          <w:szCs w:val="27"/>
        </w:rPr>
        <w:t>Врач-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детский кардиолог, сердечно-сосудистый хирург </w:t>
      </w:r>
      <w:r w:rsidR="00D21F7D" w:rsidRPr="00945A55">
        <w:rPr>
          <w:rFonts w:ascii="Liberation Serif" w:eastAsia="Times New Roman" w:hAnsi="Liberation Serif" w:cs="Liberation Serif"/>
          <w:sz w:val="27"/>
          <w:szCs w:val="27"/>
        </w:rPr>
        <w:t xml:space="preserve">детского 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>консультативно-диагностическо</w:t>
      </w:r>
      <w:r w:rsidR="00D21F7D" w:rsidRPr="00945A55">
        <w:rPr>
          <w:rFonts w:ascii="Liberation Serif" w:eastAsia="Times New Roman" w:hAnsi="Liberation Serif" w:cs="Liberation Serif"/>
          <w:sz w:val="27"/>
          <w:szCs w:val="27"/>
        </w:rPr>
        <w:t>го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</w:t>
      </w:r>
      <w:r w:rsidR="00D21F7D" w:rsidRPr="00945A55">
        <w:rPr>
          <w:rFonts w:ascii="Liberation Serif" w:eastAsia="Times New Roman" w:hAnsi="Liberation Serif" w:cs="Liberation Serif"/>
          <w:sz w:val="27"/>
          <w:szCs w:val="27"/>
        </w:rPr>
        <w:t>центра</w:t>
      </w:r>
      <w:r w:rsidR="009E25E4"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(далее </w:t>
      </w:r>
      <w:r w:rsidR="00800018" w:rsidRPr="00945A55">
        <w:rPr>
          <w:rFonts w:ascii="Liberation Serif" w:hAnsi="Liberation Serif" w:cs="Liberation Serif"/>
          <w:sz w:val="27"/>
          <w:szCs w:val="27"/>
        </w:rPr>
        <w:t xml:space="preserve">– </w:t>
      </w:r>
      <w:r w:rsidR="009E25E4" w:rsidRPr="00945A55">
        <w:rPr>
          <w:rFonts w:ascii="Liberation Serif" w:eastAsia="Times New Roman" w:hAnsi="Liberation Serif" w:cs="Liberation Serif"/>
          <w:sz w:val="27"/>
          <w:szCs w:val="27"/>
        </w:rPr>
        <w:t>ДКДЦ)</w:t>
      </w:r>
      <w:r w:rsidR="00733556"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ГАУЗ СО «ОДКБ», Г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>ород</w:t>
      </w:r>
      <w:r w:rsidR="008E4A34" w:rsidRPr="00945A55">
        <w:rPr>
          <w:rFonts w:ascii="Liberation Serif" w:eastAsia="Times New Roman" w:hAnsi="Liberation Serif" w:cs="Liberation Serif"/>
          <w:sz w:val="27"/>
          <w:szCs w:val="27"/>
        </w:rPr>
        <w:t>ского детского кардиоревматологического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центра ГАУЗ СО «ДГКБ № 11», </w:t>
      </w:r>
      <w:r w:rsidR="00E86869" w:rsidRPr="00945A55">
        <w:rPr>
          <w:rFonts w:ascii="Liberation Serif" w:eastAsia="Times New Roman" w:hAnsi="Liberation Serif" w:cs="Liberation Serif"/>
          <w:sz w:val="27"/>
          <w:szCs w:val="27"/>
        </w:rPr>
        <w:t xml:space="preserve">консультативно-диагностической поликлиники 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>ГАУЗ СО «СОКБ № 1».</w:t>
      </w:r>
    </w:p>
    <w:p w:rsidR="00CE041C" w:rsidRPr="00945A55" w:rsidRDefault="0064253F" w:rsidP="00CD1B19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Перечень обследований, который проводится на </w:t>
      </w:r>
      <w:r w:rsidRPr="00945A55">
        <w:rPr>
          <w:rFonts w:ascii="Liberation Serif" w:eastAsia="Times New Roman" w:hAnsi="Liberation Serif" w:cs="Liberation Serif"/>
          <w:sz w:val="27"/>
          <w:szCs w:val="27"/>
          <w:lang w:val="en-US"/>
        </w:rPr>
        <w:t>III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уровне </w:t>
      </w:r>
      <w:r w:rsidRPr="00945A55">
        <w:rPr>
          <w:rFonts w:ascii="Liberation Serif" w:eastAsia="Times New Roman" w:hAnsi="Liberation Serif" w:cs="Liberation Serif"/>
          <w:bCs/>
          <w:sz w:val="27"/>
          <w:szCs w:val="27"/>
        </w:rPr>
        <w:t xml:space="preserve">детям и подросткам по профилю «детская кардиология» 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>по направлению врача-детского кардиолога, сердечно-сосудистого хирурга: эхокардиография экспертного класса, компьютерная томогр</w:t>
      </w:r>
      <w:r w:rsidR="00A31A16" w:rsidRPr="00945A55">
        <w:rPr>
          <w:rFonts w:ascii="Liberation Serif" w:eastAsia="Times New Roman" w:hAnsi="Liberation Serif" w:cs="Liberation Serif"/>
          <w:sz w:val="27"/>
          <w:szCs w:val="27"/>
        </w:rPr>
        <w:t>афия сердца с контрастированием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аорты и е</w:t>
      </w:r>
      <w:r w:rsidR="00E02202" w:rsidRPr="00945A55">
        <w:rPr>
          <w:rFonts w:ascii="Liberation Serif" w:eastAsia="Times New Roman" w:hAnsi="Liberation Serif" w:cs="Liberation Serif"/>
          <w:sz w:val="27"/>
          <w:szCs w:val="27"/>
        </w:rPr>
        <w:t>е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ветвей, компьютерная томография л</w:t>
      </w:r>
      <w:r w:rsidR="00E02202" w:rsidRPr="00945A55">
        <w:rPr>
          <w:rFonts w:ascii="Liberation Serif" w:eastAsia="Times New Roman" w:hAnsi="Liberation Serif" w:cs="Liberation Serif"/>
          <w:sz w:val="27"/>
          <w:szCs w:val="27"/>
        </w:rPr>
        <w:t>е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>гких с контрастированием сосудов, магнитно-резонансная томография сердца (при наличии соответствующего оборудования), электрокардиография, электрокардиография с функциональными</w:t>
      </w:r>
      <w:r w:rsidR="00A31A16"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пробами, электрокардиография </w:t>
      </w:r>
      <w:r w:rsidR="00945A55">
        <w:rPr>
          <w:rFonts w:ascii="Liberation Serif" w:eastAsia="Times New Roman" w:hAnsi="Liberation Serif" w:cs="Liberation Serif"/>
          <w:sz w:val="27"/>
          <w:szCs w:val="27"/>
        </w:rPr>
        <w:br/>
      </w:r>
      <w:r w:rsidR="00A31A16" w:rsidRPr="00945A55">
        <w:rPr>
          <w:rFonts w:ascii="Liberation Serif" w:eastAsia="Times New Roman" w:hAnsi="Liberation Serif" w:cs="Liberation Serif"/>
          <w:sz w:val="27"/>
          <w:szCs w:val="27"/>
        </w:rPr>
        <w:t>с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лекарственными пробами, </w:t>
      </w:r>
      <w:proofErr w:type="spellStart"/>
      <w:r w:rsidRPr="00945A55">
        <w:rPr>
          <w:rFonts w:ascii="Liberation Serif" w:eastAsia="Times New Roman" w:hAnsi="Liberation Serif" w:cs="Liberation Serif"/>
          <w:sz w:val="27"/>
          <w:szCs w:val="27"/>
        </w:rPr>
        <w:t>холтеровское</w:t>
      </w:r>
      <w:proofErr w:type="spellEnd"/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</w:t>
      </w:r>
      <w:proofErr w:type="spellStart"/>
      <w:r w:rsidRPr="00945A55">
        <w:rPr>
          <w:rFonts w:ascii="Liberation Serif" w:eastAsia="Times New Roman" w:hAnsi="Liberation Serif" w:cs="Liberation Serif"/>
          <w:sz w:val="27"/>
          <w:szCs w:val="27"/>
        </w:rPr>
        <w:t>мониторирование</w:t>
      </w:r>
      <w:proofErr w:type="spellEnd"/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электрокардиограммы и суточное </w:t>
      </w:r>
      <w:proofErr w:type="spellStart"/>
      <w:r w:rsidRPr="00945A55">
        <w:rPr>
          <w:rFonts w:ascii="Liberation Serif" w:eastAsia="Times New Roman" w:hAnsi="Liberation Serif" w:cs="Liberation Serif"/>
          <w:sz w:val="27"/>
          <w:szCs w:val="27"/>
        </w:rPr>
        <w:t>мониторирование</w:t>
      </w:r>
      <w:proofErr w:type="spellEnd"/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артериального давления, стресс-тест (велоэргометрия или </w:t>
      </w:r>
      <w:proofErr w:type="spellStart"/>
      <w:r w:rsidRPr="00945A55">
        <w:rPr>
          <w:rFonts w:ascii="Liberation Serif" w:eastAsia="Times New Roman" w:hAnsi="Liberation Serif" w:cs="Liberation Serif"/>
          <w:sz w:val="27"/>
          <w:szCs w:val="27"/>
        </w:rPr>
        <w:t>тредмил</w:t>
      </w:r>
      <w:proofErr w:type="spellEnd"/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-тест), </w:t>
      </w:r>
      <w:proofErr w:type="spellStart"/>
      <w:r w:rsidRPr="00945A55">
        <w:rPr>
          <w:rFonts w:ascii="Liberation Serif" w:eastAsia="Times New Roman" w:hAnsi="Liberation Serif" w:cs="Liberation Serif"/>
          <w:sz w:val="27"/>
          <w:szCs w:val="27"/>
        </w:rPr>
        <w:t>тилт</w:t>
      </w:r>
      <w:proofErr w:type="spellEnd"/>
      <w:r w:rsidRPr="00945A55">
        <w:rPr>
          <w:rFonts w:ascii="Liberation Serif" w:eastAsia="Times New Roman" w:hAnsi="Liberation Serif" w:cs="Liberation Serif"/>
          <w:sz w:val="27"/>
          <w:szCs w:val="27"/>
        </w:rPr>
        <w:t>-тест, электрофизиологическое исследование сердца</w:t>
      </w:r>
      <w:r w:rsidR="00E86869"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(при наличии соответствующего оборудования)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, ультразвуковая </w:t>
      </w:r>
      <w:proofErr w:type="spellStart"/>
      <w:r w:rsidRPr="00945A55">
        <w:rPr>
          <w:rFonts w:ascii="Liberation Serif" w:eastAsia="Times New Roman" w:hAnsi="Liberation Serif" w:cs="Liberation Serif"/>
          <w:sz w:val="27"/>
          <w:szCs w:val="27"/>
        </w:rPr>
        <w:t>допплерометрия</w:t>
      </w:r>
      <w:proofErr w:type="spellEnd"/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сосудов, иммунологические исследования, биохимические исследования крови (липидный профиль, </w:t>
      </w:r>
      <w:proofErr w:type="spellStart"/>
      <w:r w:rsidRPr="00945A55">
        <w:rPr>
          <w:rFonts w:ascii="Liberation Serif" w:eastAsia="Times New Roman" w:hAnsi="Liberation Serif" w:cs="Liberation Serif"/>
          <w:sz w:val="27"/>
          <w:szCs w:val="27"/>
        </w:rPr>
        <w:t>креатинфосфокиназа</w:t>
      </w:r>
      <w:proofErr w:type="spellEnd"/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МВ, </w:t>
      </w:r>
      <w:proofErr w:type="spellStart"/>
      <w:r w:rsidRPr="00945A55">
        <w:rPr>
          <w:rFonts w:ascii="Liberation Serif" w:eastAsia="Times New Roman" w:hAnsi="Liberation Serif" w:cs="Liberation Serif"/>
          <w:sz w:val="27"/>
          <w:szCs w:val="27"/>
        </w:rPr>
        <w:t>лактатдегидрогеназа</w:t>
      </w:r>
      <w:proofErr w:type="spellEnd"/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, </w:t>
      </w:r>
      <w:proofErr w:type="spellStart"/>
      <w:r w:rsidRPr="00945A55">
        <w:rPr>
          <w:rFonts w:ascii="Liberation Serif" w:eastAsia="Times New Roman" w:hAnsi="Liberation Serif" w:cs="Liberation Serif"/>
          <w:sz w:val="27"/>
          <w:szCs w:val="27"/>
        </w:rPr>
        <w:t>тропонин</w:t>
      </w:r>
      <w:proofErr w:type="spellEnd"/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</w:t>
      </w:r>
      <w:r w:rsidRPr="00945A55">
        <w:rPr>
          <w:rFonts w:ascii="Liberation Serif" w:eastAsia="Times New Roman" w:hAnsi="Liberation Serif" w:cs="Liberation Serif"/>
          <w:sz w:val="27"/>
          <w:szCs w:val="27"/>
          <w:lang w:val="en-US"/>
        </w:rPr>
        <w:t>I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, электролиты, </w:t>
      </w:r>
      <w:proofErr w:type="spellStart"/>
      <w:r w:rsidRPr="00945A55">
        <w:rPr>
          <w:rFonts w:ascii="Liberation Serif" w:eastAsia="Times New Roman" w:hAnsi="Liberation Serif" w:cs="Liberation Serif"/>
          <w:sz w:val="27"/>
          <w:szCs w:val="27"/>
        </w:rPr>
        <w:t>ферритин</w:t>
      </w:r>
      <w:proofErr w:type="spellEnd"/>
      <w:r w:rsidRPr="00945A55">
        <w:rPr>
          <w:rFonts w:ascii="Liberation Serif" w:eastAsia="Times New Roman" w:hAnsi="Liberation Serif" w:cs="Liberation Serif"/>
          <w:sz w:val="27"/>
          <w:szCs w:val="27"/>
        </w:rPr>
        <w:t>), натрий-</w:t>
      </w:r>
      <w:proofErr w:type="spellStart"/>
      <w:r w:rsidRPr="00945A55">
        <w:rPr>
          <w:rFonts w:ascii="Liberation Serif" w:eastAsia="Times New Roman" w:hAnsi="Liberation Serif" w:cs="Liberation Serif"/>
          <w:sz w:val="27"/>
          <w:szCs w:val="27"/>
        </w:rPr>
        <w:t>уретический</w:t>
      </w:r>
      <w:proofErr w:type="spellEnd"/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пептид, С-реактивный белок, </w:t>
      </w:r>
      <w:proofErr w:type="spellStart"/>
      <w:r w:rsidRPr="00945A55">
        <w:rPr>
          <w:rFonts w:ascii="Liberation Serif" w:eastAsia="Times New Roman" w:hAnsi="Liberation Serif" w:cs="Liberation Serif"/>
          <w:sz w:val="27"/>
          <w:szCs w:val="27"/>
        </w:rPr>
        <w:t>антистрептолизин</w:t>
      </w:r>
      <w:proofErr w:type="spellEnd"/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О, </w:t>
      </w:r>
      <w:proofErr w:type="spellStart"/>
      <w:r w:rsidRPr="00945A55">
        <w:rPr>
          <w:rFonts w:ascii="Liberation Serif" w:eastAsia="Times New Roman" w:hAnsi="Liberation Serif" w:cs="Liberation Serif"/>
          <w:sz w:val="27"/>
          <w:szCs w:val="27"/>
        </w:rPr>
        <w:t>гемостазиограмма</w:t>
      </w:r>
      <w:proofErr w:type="spellEnd"/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, пульсоксиметрия. </w:t>
      </w:r>
    </w:p>
    <w:p w:rsidR="00CE041C" w:rsidRPr="00945A55" w:rsidRDefault="0064253F" w:rsidP="00CD1B19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>При выявлении у детей и подростков п</w:t>
      </w:r>
      <w:r w:rsidR="00A31A16" w:rsidRPr="00945A55">
        <w:rPr>
          <w:rFonts w:ascii="Liberation Serif" w:hAnsi="Liberation Serif" w:cs="Liberation Serif"/>
          <w:sz w:val="27"/>
          <w:szCs w:val="27"/>
          <w:lang w:eastAsia="en-US"/>
        </w:rPr>
        <w:t>оказаний для консультации врача-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детского кардиолога, либо необходимости проведения диагностического исследования, </w:t>
      </w:r>
      <w:bookmarkStart w:id="8" w:name="_Hlk63888684"/>
      <w:r w:rsidRPr="00945A55">
        <w:rPr>
          <w:rFonts w:ascii="Liberation Serif" w:hAnsi="Liberation Serif" w:cs="Liberation Serif"/>
          <w:sz w:val="27"/>
          <w:szCs w:val="27"/>
          <w:lang w:eastAsia="en-US"/>
        </w:rPr>
        <w:t>врачи-педиатры участковые, врачи общей прак</w:t>
      </w:r>
      <w:r w:rsidR="00A31A16" w:rsidRPr="00945A55">
        <w:rPr>
          <w:rFonts w:ascii="Liberation Serif" w:hAnsi="Liberation Serif" w:cs="Liberation Serif"/>
          <w:sz w:val="27"/>
          <w:szCs w:val="27"/>
          <w:lang w:eastAsia="en-US"/>
        </w:rPr>
        <w:t>тики (семейные врачи), фельдшеры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 </w:t>
      </w:r>
      <w:bookmarkEnd w:id="8"/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направляют на консультацию к врачу-детскому кардиологу </w:t>
      </w:r>
      <w:r w:rsidR="00945A55">
        <w:rPr>
          <w:rFonts w:ascii="Liberation Serif" w:hAnsi="Liberation Serif" w:cs="Liberation Serif"/>
          <w:sz w:val="27"/>
          <w:szCs w:val="27"/>
          <w:lang w:eastAsia="en-US"/>
        </w:rPr>
        <w:br/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в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государственные </w:t>
      </w:r>
      <w:r w:rsidR="008F42F0" w:rsidRPr="00945A55">
        <w:rPr>
          <w:rFonts w:ascii="Liberation Serif" w:hAnsi="Liberation Serif" w:cs="Liberation Serif"/>
          <w:sz w:val="27"/>
          <w:szCs w:val="27"/>
        </w:rPr>
        <w:t xml:space="preserve">медицинские организации 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Свердловской области </w:t>
      </w:r>
      <w:r w:rsidRPr="00945A55">
        <w:rPr>
          <w:rFonts w:ascii="Liberation Serif" w:hAnsi="Liberation Serif" w:cs="Liberation Serif"/>
          <w:sz w:val="27"/>
          <w:szCs w:val="27"/>
          <w:lang w:val="en-US" w:eastAsia="en-US"/>
        </w:rPr>
        <w:t>II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 уровня (при наличии кабинета врача детского кардиолога), согласно 3-х уровневой системы оказания медицинской помощи</w:t>
      </w:r>
      <w:r w:rsidR="00A31A16" w:rsidRPr="00945A55">
        <w:rPr>
          <w:rFonts w:ascii="Liberation Serif" w:hAnsi="Liberation Serif" w:cs="Liberation Serif"/>
          <w:sz w:val="27"/>
          <w:szCs w:val="27"/>
          <w:lang w:eastAsia="en-US"/>
        </w:rPr>
        <w:t>. При отсутствии кабинета врача-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детского кардиолога в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государственных </w:t>
      </w:r>
      <w:r w:rsidR="008F42F0" w:rsidRPr="00945A55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8F42F0"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 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Свердловской области </w:t>
      </w:r>
      <w:r w:rsidRPr="00945A55">
        <w:rPr>
          <w:rFonts w:ascii="Liberation Serif" w:hAnsi="Liberation Serif" w:cs="Liberation Serif"/>
          <w:sz w:val="27"/>
          <w:szCs w:val="27"/>
          <w:lang w:val="en-US" w:eastAsia="en-US"/>
        </w:rPr>
        <w:t>II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 уровня, дети и подростки, проживающие на территории Свердловской области, направляются на консультацию к врачу-детскому кардиологу в </w:t>
      </w:r>
      <w:r w:rsidR="00B237B9"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детский консультативно-диагностический центр 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ГАУЗ СО «ОДКБ», дети и подростки, проживающие </w:t>
      </w:r>
      <w:r w:rsidR="00945A55">
        <w:rPr>
          <w:rFonts w:ascii="Liberation Serif" w:hAnsi="Liberation Serif" w:cs="Liberation Serif"/>
          <w:sz w:val="27"/>
          <w:szCs w:val="27"/>
          <w:lang w:eastAsia="en-US"/>
        </w:rPr>
        <w:br/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>на тер</w:t>
      </w:r>
      <w:r w:rsidR="0002544C"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ритории </w:t>
      </w:r>
      <w:r w:rsidR="00A31A16"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муниципального образования </w:t>
      </w:r>
      <w:r w:rsidR="00AE1B01" w:rsidRPr="00945A55">
        <w:rPr>
          <w:rFonts w:ascii="Liberation Serif" w:hAnsi="Liberation Serif" w:cs="Liberation Serif"/>
          <w:sz w:val="27"/>
          <w:szCs w:val="27"/>
          <w:lang w:eastAsia="en-US"/>
        </w:rPr>
        <w:t>«город</w:t>
      </w:r>
      <w:r w:rsidR="00A31A16"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 Екатеринбург</w:t>
      </w:r>
      <w:r w:rsidR="00AE1B01" w:rsidRPr="00945A55">
        <w:rPr>
          <w:rFonts w:ascii="Liberation Serif" w:hAnsi="Liberation Serif" w:cs="Liberation Serif"/>
          <w:sz w:val="27"/>
          <w:szCs w:val="27"/>
          <w:lang w:eastAsia="en-US"/>
        </w:rPr>
        <w:t>»</w:t>
      </w:r>
      <w:r w:rsidR="00A31A16" w:rsidRPr="00945A55">
        <w:rPr>
          <w:rFonts w:ascii="Liberation Serif" w:hAnsi="Liberation Serif" w:cs="Liberation Serif"/>
          <w:sz w:val="27"/>
          <w:szCs w:val="27"/>
          <w:lang w:eastAsia="en-US"/>
        </w:rPr>
        <w:t>, в Г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>о</w:t>
      </w:r>
      <w:r w:rsidR="00B237B9" w:rsidRPr="00945A55">
        <w:rPr>
          <w:rFonts w:ascii="Liberation Serif" w:hAnsi="Liberation Serif" w:cs="Liberation Serif"/>
          <w:sz w:val="27"/>
          <w:szCs w:val="27"/>
          <w:lang w:eastAsia="en-US"/>
        </w:rPr>
        <w:t>родской детский кардиоревматологический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 центр ГАУЗ СО «ДГКБ № 11». </w:t>
      </w:r>
    </w:p>
    <w:p w:rsidR="00CE041C" w:rsidRPr="00945A55" w:rsidRDefault="0064253F" w:rsidP="00CD1B19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Дети и подростки, проживающие на территории Свердловской области, где </w:t>
      </w:r>
      <w:r w:rsidR="00945A55">
        <w:rPr>
          <w:rFonts w:ascii="Liberation Serif" w:hAnsi="Liberation Serif" w:cs="Liberation Serif"/>
          <w:sz w:val="27"/>
          <w:szCs w:val="27"/>
          <w:lang w:eastAsia="en-US"/>
        </w:rPr>
        <w:br/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в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государственных </w:t>
      </w:r>
      <w:r w:rsidR="008F42F0" w:rsidRPr="00945A55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8F42F0"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 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Свердловской области </w:t>
      </w:r>
      <w:r w:rsidRPr="00945A55">
        <w:rPr>
          <w:rFonts w:ascii="Liberation Serif" w:hAnsi="Liberation Serif" w:cs="Liberation Serif"/>
          <w:sz w:val="27"/>
          <w:szCs w:val="27"/>
          <w:lang w:val="en-US" w:eastAsia="en-US"/>
        </w:rPr>
        <w:t>II</w:t>
      </w:r>
      <w:r w:rsidR="00AE1B01"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 уровня имеется кабинет врача-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детского кардиолога, в </w:t>
      </w:r>
      <w:r w:rsidR="00770C86"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детский консультативно-диагностический центр </w:t>
      </w:r>
      <w:r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ГАУЗ СО «ОДКБ»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направляю</w:t>
      </w:r>
      <w:r w:rsidR="00AE1B01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тся только по направлению врача-детского кардиолога по месту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жительства, либо межмуниципального медицинского центра (за исключением новорожд</w:t>
      </w:r>
      <w:r w:rsidR="00E02202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е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нных детей, с подозрением </w:t>
      </w:r>
      <w:r w:rsidR="0063164A">
        <w:rPr>
          <w:rFonts w:ascii="Liberation Serif" w:hAnsi="Liberation Serif" w:cs="Liberation Serif"/>
          <w:bCs/>
          <w:sz w:val="27"/>
          <w:szCs w:val="27"/>
          <w:lang w:eastAsia="en-US"/>
        </w:rPr>
        <w:br/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на врожд</w:t>
      </w:r>
      <w:r w:rsidR="00E02202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е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нный порок сердца, согласно приложению №</w:t>
      </w:r>
      <w:r w:rsidR="00AE1B01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2 настоящего приказа),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при отсутствии кабинета врача-детск</w:t>
      </w:r>
      <w:r w:rsidR="008F42F0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ого кардиолога в государственной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</w:t>
      </w:r>
      <w:r w:rsidR="008F42F0" w:rsidRPr="00945A55">
        <w:rPr>
          <w:rFonts w:ascii="Liberation Serif" w:hAnsi="Liberation Serif" w:cs="Liberation Serif"/>
          <w:sz w:val="27"/>
          <w:szCs w:val="27"/>
        </w:rPr>
        <w:t>медицинской организации</w:t>
      </w:r>
      <w:r w:rsidR="008F42F0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Свердловской област</w:t>
      </w:r>
      <w:r w:rsidR="006003DA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и по месту жительства пациента –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по направлению </w:t>
      </w:r>
      <w:r w:rsidR="0026559F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врача-педиатра участкового, врача общей практики (семейного врача), фельдшера.</w:t>
      </w:r>
    </w:p>
    <w:p w:rsidR="00DF0574" w:rsidRPr="00945A55" w:rsidRDefault="0064253F" w:rsidP="00CD1B19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  <w:lang w:eastAsia="en-US"/>
        </w:rPr>
      </w:pP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Дети и подростки, проживающие на территории </w:t>
      </w:r>
      <w:r w:rsidR="00AE1B01" w:rsidRPr="00945A55">
        <w:rPr>
          <w:rFonts w:ascii="Liberation Serif" w:hAnsi="Liberation Serif" w:cs="Liberation Serif"/>
          <w:sz w:val="27"/>
          <w:szCs w:val="27"/>
          <w:lang w:eastAsia="en-US"/>
        </w:rPr>
        <w:t xml:space="preserve">муниципального образования «город Екатеринбург», </w:t>
      </w:r>
      <w:r w:rsidR="00AE1B01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направляются в Г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о</w:t>
      </w:r>
      <w:r w:rsidR="0026559F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родской детский кардиоревматологический</w:t>
      </w:r>
      <w:r w:rsidR="00AE1B01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центр ГАУЗ СО «ДГКБ № 11» </w:t>
      </w:r>
      <w:r w:rsidR="007E25D3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по направлению врача-детского кардиолога по месту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жительства (за исключением новорожд</w:t>
      </w:r>
      <w:r w:rsidR="00E02202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е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нных детей, с подозрением на врожд</w:t>
      </w:r>
      <w:r w:rsidR="00E02202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е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нный порок сердца, согласно приложению №</w:t>
      </w:r>
      <w:r w:rsidR="00AE1B01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2 настоящего приказа), при отсутствии кабинета врача-детского кардиолога в </w:t>
      </w:r>
      <w:r w:rsidR="008F42F0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государственной </w:t>
      </w:r>
      <w:r w:rsidR="008F42F0" w:rsidRPr="00945A55">
        <w:rPr>
          <w:rFonts w:ascii="Liberation Serif" w:hAnsi="Liberation Serif" w:cs="Liberation Serif"/>
          <w:sz w:val="27"/>
          <w:szCs w:val="27"/>
        </w:rPr>
        <w:t>медицинской организации</w:t>
      </w:r>
      <w:r w:rsidR="008F42F0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Свердловской области по месту жительства пациента и в прикрепл</w:t>
      </w:r>
      <w:r w:rsidR="00E02202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е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нном межму</w:t>
      </w:r>
      <w:r w:rsidR="006003DA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ниципальном медицинском центре –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по направлению </w:t>
      </w:r>
      <w:r w:rsidR="00DF0574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врача-педиатра участкового, врача общей практики (семейного врача), фельдшера.</w:t>
      </w:r>
    </w:p>
    <w:p w:rsidR="00CE041C" w:rsidRPr="00945A55" w:rsidRDefault="0064253F" w:rsidP="00CD1B19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Дети и подростки, проживающие на территории Свердловской области, направляются на</w:t>
      </w:r>
      <w:r w:rsidR="007E25D3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первичную консультацию к врачу-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детскому кардиологу</w:t>
      </w:r>
      <w:r w:rsidR="006003DA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(по порокам сердца), сердечно-сосудистому хирургу в </w:t>
      </w:r>
      <w:r w:rsidR="00DF0574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консультативно-диагностическую поликлинику</w:t>
      </w:r>
      <w:r w:rsidR="00F06649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(КДП)</w:t>
      </w:r>
      <w:r w:rsidR="00DF0574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Г</w:t>
      </w:r>
      <w:r w:rsidR="007E25D3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АУЗ СО «СОКБ № 1» только врачом-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детским кардиологом; </w:t>
      </w:r>
      <w:r w:rsidR="0063164A">
        <w:rPr>
          <w:rFonts w:ascii="Liberation Serif" w:hAnsi="Liberation Serif" w:cs="Liberation Serif"/>
          <w:bCs/>
          <w:sz w:val="27"/>
          <w:szCs w:val="27"/>
          <w:lang w:eastAsia="en-US"/>
        </w:rPr>
        <w:br/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на повторную консу</w:t>
      </w:r>
      <w:r w:rsidR="007E25D3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льтацию, рекомендованную врачом-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детским кардиологом (сердечно-сосуд</w:t>
      </w:r>
      <w:r w:rsidR="006003DA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истым хирургом) </w:t>
      </w:r>
      <w:r w:rsidR="00DF0574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консультативно-диагностической поликлиники </w:t>
      </w:r>
      <w:r w:rsidR="006003DA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ГАУЗ СО «СОКБ №1», 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направление выда</w:t>
      </w:r>
      <w:r w:rsidR="00E02202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е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т врач-детский кардиолог, врач-педиатр участковый, врач общей практики (семейный врач), фельдшер.</w:t>
      </w:r>
    </w:p>
    <w:p w:rsidR="00CE041C" w:rsidRPr="00945A55" w:rsidRDefault="007E25D3" w:rsidP="00CD1B19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Телемедицинская консультация</w:t>
      </w:r>
      <w:r w:rsidR="0064253F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детей и подростков по профилю «детская кардиол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огия» </w:t>
      </w:r>
      <w:r w:rsidR="0064253F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осуществля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е</w:t>
      </w:r>
      <w:r w:rsidR="0064253F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тс</w:t>
      </w:r>
      <w:r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>я согласно 3-х уровневой системе</w:t>
      </w:r>
      <w:r w:rsidR="0064253F" w:rsidRPr="00945A55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оказания медицинской помощи.</w:t>
      </w:r>
    </w:p>
    <w:p w:rsidR="00CE041C" w:rsidRPr="00945A55" w:rsidRDefault="0064253F" w:rsidP="00CD1B19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eastAsia="Times New Roman" w:hAnsi="Liberation Serif" w:cs="Liberation Serif"/>
          <w:sz w:val="27"/>
          <w:szCs w:val="27"/>
        </w:rPr>
        <w:t>Показания для направления пациента на</w:t>
      </w:r>
      <w:r w:rsidR="007E25D3"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первичную консультацию к врачу-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>детскому кардиологу:</w:t>
      </w:r>
    </w:p>
    <w:p w:rsidR="00CE041C" w:rsidRPr="00945A55" w:rsidRDefault="0064253F" w:rsidP="000437EA">
      <w:pPr>
        <w:pStyle w:val="af"/>
        <w:tabs>
          <w:tab w:val="left" w:pos="851"/>
        </w:tabs>
        <w:spacing w:after="0" w:line="240" w:lineRule="auto"/>
        <w:ind w:left="567" w:firstLine="142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шум в области сердца;</w:t>
      </w:r>
    </w:p>
    <w:p w:rsidR="00CE041C" w:rsidRPr="00945A55" w:rsidRDefault="0064253F" w:rsidP="000437EA">
      <w:pPr>
        <w:pStyle w:val="af"/>
        <w:tabs>
          <w:tab w:val="left" w:pos="28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подозрение на нарушение сердечного ритма и проводимости;</w:t>
      </w:r>
    </w:p>
    <w:p w:rsidR="00CE041C" w:rsidRPr="00945A55" w:rsidRDefault="0064253F" w:rsidP="000437EA">
      <w:pPr>
        <w:pStyle w:val="af"/>
        <w:tabs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подозрение на врожд</w:t>
      </w:r>
      <w:r w:rsidR="00E02202" w:rsidRPr="00945A55">
        <w:rPr>
          <w:rFonts w:ascii="Liberation Serif" w:hAnsi="Liberation Serif" w:cs="Liberation Serif"/>
          <w:sz w:val="27"/>
          <w:szCs w:val="27"/>
        </w:rPr>
        <w:t>е</w:t>
      </w:r>
      <w:r w:rsidRPr="00945A55">
        <w:rPr>
          <w:rFonts w:ascii="Liberation Serif" w:hAnsi="Liberation Serif" w:cs="Liberation Serif"/>
          <w:sz w:val="27"/>
          <w:szCs w:val="27"/>
        </w:rPr>
        <w:t>нный порок сердца (цианоз кожных покровов, одышка, учащ</w:t>
      </w:r>
      <w:r w:rsidR="00E02202" w:rsidRPr="00945A55">
        <w:rPr>
          <w:rFonts w:ascii="Liberation Serif" w:hAnsi="Liberation Serif" w:cs="Liberation Serif"/>
          <w:sz w:val="27"/>
          <w:szCs w:val="27"/>
        </w:rPr>
        <w:t>е</w:t>
      </w:r>
      <w:r w:rsidRPr="00945A55">
        <w:rPr>
          <w:rFonts w:ascii="Liberation Serif" w:hAnsi="Liberation Serif" w:cs="Liberation Serif"/>
          <w:sz w:val="27"/>
          <w:szCs w:val="27"/>
        </w:rPr>
        <w:t>нное сердцебиение и т.д.);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 xml:space="preserve">изменения на ЭКГ: нарушение сердечного ритма и проводимости </w:t>
      </w:r>
      <w:r w:rsidR="0063164A">
        <w:rPr>
          <w:rFonts w:ascii="Liberation Serif" w:hAnsi="Liberation Serif" w:cs="Liberation Serif"/>
          <w:sz w:val="27"/>
          <w:szCs w:val="27"/>
        </w:rPr>
        <w:br/>
      </w:r>
      <w:r w:rsidRPr="00945A55">
        <w:rPr>
          <w:rFonts w:ascii="Liberation Serif" w:hAnsi="Liberation Serif" w:cs="Liberation Serif"/>
          <w:sz w:val="27"/>
          <w:szCs w:val="27"/>
        </w:rPr>
        <w:t xml:space="preserve">(за исключением наличия типичной синусовой аритмии и неполной блокады правой ножки пучка Гиса), в том числе, выявленные у детей перед поступлением </w:t>
      </w:r>
      <w:r w:rsidR="0063164A">
        <w:rPr>
          <w:rFonts w:ascii="Liberation Serif" w:hAnsi="Liberation Serif" w:cs="Liberation Serif"/>
          <w:sz w:val="27"/>
          <w:szCs w:val="27"/>
        </w:rPr>
        <w:br/>
      </w:r>
      <w:r w:rsidRPr="00945A55">
        <w:rPr>
          <w:rFonts w:ascii="Liberation Serif" w:hAnsi="Liberation Serif" w:cs="Liberation Serif"/>
          <w:sz w:val="27"/>
          <w:szCs w:val="27"/>
        </w:rPr>
        <w:t>в спортивную секцию и у детей, активно занимающихся спортом;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отклонения, выявленные при проведении эхокардиографии, за исключением выявления дополнительных хорд левого желудочка сердца;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подозрение на сердечную недостаточность;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подозрение на воспалительные заболевания сердца (бактериальный эндокардит, миокардит);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подозрение на острую ревматическую лихорадку;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подозрение на синдром вегетативной дисфункции;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 xml:space="preserve">синкопальные и </w:t>
      </w:r>
      <w:proofErr w:type="spellStart"/>
      <w:r w:rsidRPr="00945A55">
        <w:rPr>
          <w:rFonts w:ascii="Liberation Serif" w:hAnsi="Liberation Serif" w:cs="Liberation Serif"/>
          <w:sz w:val="27"/>
          <w:szCs w:val="27"/>
        </w:rPr>
        <w:t>пресинкопальные</w:t>
      </w:r>
      <w:proofErr w:type="spellEnd"/>
      <w:r w:rsidRPr="00945A55">
        <w:rPr>
          <w:rFonts w:ascii="Liberation Serif" w:hAnsi="Liberation Serif" w:cs="Liberation Serif"/>
          <w:sz w:val="27"/>
          <w:szCs w:val="27"/>
        </w:rPr>
        <w:t xml:space="preserve"> состояния;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повышение и понижение АД, не соответствующие нормативам;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 xml:space="preserve">генетические синдромы, включающие </w:t>
      </w:r>
      <w:proofErr w:type="spellStart"/>
      <w:r w:rsidRPr="00945A55">
        <w:rPr>
          <w:rFonts w:ascii="Liberation Serif" w:hAnsi="Liberation Serif" w:cs="Liberation Serif"/>
          <w:sz w:val="27"/>
          <w:szCs w:val="27"/>
        </w:rPr>
        <w:t>кардиомиопатию</w:t>
      </w:r>
      <w:proofErr w:type="spellEnd"/>
      <w:r w:rsidRPr="00945A55">
        <w:rPr>
          <w:rFonts w:ascii="Liberation Serif" w:hAnsi="Liberation Serif" w:cs="Liberation Serif"/>
          <w:sz w:val="27"/>
          <w:szCs w:val="27"/>
        </w:rPr>
        <w:t>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 xml:space="preserve">заболевания, сопровождающиеся изменениями со стороны сердечно-сосудистой системы (нейромышечные заболевания, болезни накопления, </w:t>
      </w:r>
      <w:proofErr w:type="spellStart"/>
      <w:r w:rsidRPr="00945A55">
        <w:rPr>
          <w:rFonts w:ascii="Liberation Serif" w:hAnsi="Liberation Serif" w:cs="Liberation Serif"/>
          <w:sz w:val="27"/>
          <w:szCs w:val="27"/>
        </w:rPr>
        <w:t>мукополисахаридоз</w:t>
      </w:r>
      <w:proofErr w:type="spellEnd"/>
      <w:r w:rsidRPr="00945A55">
        <w:rPr>
          <w:rFonts w:ascii="Liberation Serif" w:hAnsi="Liberation Serif" w:cs="Liberation Serif"/>
          <w:sz w:val="27"/>
          <w:szCs w:val="27"/>
        </w:rPr>
        <w:t xml:space="preserve">, эндокринные заболевания, синдром </w:t>
      </w:r>
      <w:proofErr w:type="spellStart"/>
      <w:r w:rsidRPr="00945A55">
        <w:rPr>
          <w:rFonts w:ascii="Liberation Serif" w:hAnsi="Liberation Serif" w:cs="Liberation Serif"/>
          <w:sz w:val="27"/>
          <w:szCs w:val="27"/>
        </w:rPr>
        <w:t>Марфана</w:t>
      </w:r>
      <w:proofErr w:type="spellEnd"/>
      <w:r w:rsidRPr="00945A55">
        <w:rPr>
          <w:rFonts w:ascii="Liberation Serif" w:hAnsi="Liberation Serif" w:cs="Liberation Serif"/>
          <w:sz w:val="27"/>
          <w:szCs w:val="27"/>
        </w:rPr>
        <w:t xml:space="preserve"> и другие);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дети, родившиеся недоношенными (менее 35 недель гестации);</w:t>
      </w:r>
    </w:p>
    <w:p w:rsidR="00CE041C" w:rsidRPr="00945A55" w:rsidRDefault="0064253F" w:rsidP="007E25D3">
      <w:pPr>
        <w:pStyle w:val="af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дети, принимающие лекарственные препараты, воздействующие на сердечно-сосудистую систему (</w:t>
      </w:r>
      <w:proofErr w:type="spellStart"/>
      <w:r w:rsidRPr="00945A55">
        <w:rPr>
          <w:rFonts w:ascii="Liberation Serif" w:hAnsi="Liberation Serif" w:cs="Liberation Serif"/>
          <w:sz w:val="27"/>
          <w:szCs w:val="27"/>
        </w:rPr>
        <w:t>пропранолол</w:t>
      </w:r>
      <w:proofErr w:type="spellEnd"/>
      <w:r w:rsidRPr="00945A55">
        <w:rPr>
          <w:rFonts w:ascii="Liberation Serif" w:hAnsi="Liberation Serif" w:cs="Liberation Serif"/>
          <w:sz w:val="27"/>
          <w:szCs w:val="27"/>
        </w:rPr>
        <w:t xml:space="preserve">, противоопухолевые лекарственные препараты </w:t>
      </w:r>
      <w:r w:rsidR="0063164A">
        <w:rPr>
          <w:rFonts w:ascii="Liberation Serif" w:hAnsi="Liberation Serif" w:cs="Liberation Serif"/>
          <w:sz w:val="27"/>
          <w:szCs w:val="27"/>
        </w:rPr>
        <w:br/>
      </w:r>
      <w:r w:rsidRPr="00945A55">
        <w:rPr>
          <w:rFonts w:ascii="Liberation Serif" w:hAnsi="Liberation Serif" w:cs="Liberation Serif"/>
          <w:sz w:val="27"/>
          <w:szCs w:val="27"/>
        </w:rPr>
        <w:t>и другие);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дети с дефицитом питания;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синдром Кавасаки;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 xml:space="preserve">дети, в семьях </w:t>
      </w:r>
      <w:r w:rsidR="00097F93" w:rsidRPr="00945A55">
        <w:rPr>
          <w:rFonts w:ascii="Liberation Serif" w:hAnsi="Liberation Serif" w:cs="Liberation Serif"/>
          <w:sz w:val="27"/>
          <w:szCs w:val="27"/>
        </w:rPr>
        <w:t>которых</w:t>
      </w:r>
      <w:r w:rsidRPr="00945A55">
        <w:rPr>
          <w:rFonts w:ascii="Liberation Serif" w:hAnsi="Liberation Serif" w:cs="Liberation Serif"/>
          <w:sz w:val="27"/>
          <w:szCs w:val="27"/>
        </w:rPr>
        <w:t xml:space="preserve"> были случаи внезапной смерти в молодом возрасте </w:t>
      </w:r>
      <w:r w:rsidR="0063164A">
        <w:rPr>
          <w:rFonts w:ascii="Liberation Serif" w:hAnsi="Liberation Serif" w:cs="Liberation Serif"/>
          <w:sz w:val="27"/>
          <w:szCs w:val="27"/>
        </w:rPr>
        <w:br/>
      </w:r>
      <w:r w:rsidRPr="00945A55">
        <w:rPr>
          <w:rFonts w:ascii="Liberation Serif" w:hAnsi="Liberation Serif" w:cs="Liberation Serif"/>
          <w:sz w:val="27"/>
          <w:szCs w:val="27"/>
        </w:rPr>
        <w:t>(до 45 лет)</w:t>
      </w:r>
      <w:r w:rsidR="006003DA" w:rsidRPr="00945A55">
        <w:rPr>
          <w:rFonts w:ascii="Liberation Serif" w:hAnsi="Liberation Serif" w:cs="Liberation Serif"/>
          <w:sz w:val="27"/>
          <w:szCs w:val="27"/>
        </w:rPr>
        <w:t xml:space="preserve"> </w:t>
      </w:r>
      <w:r w:rsidRPr="00945A55">
        <w:rPr>
          <w:rFonts w:ascii="Liberation Serif" w:hAnsi="Liberation Serif" w:cs="Liberation Serif"/>
          <w:sz w:val="27"/>
          <w:szCs w:val="27"/>
        </w:rPr>
        <w:t>от острой сердечно-сосудистой недостаточности, заболеваний сердца и т.д.;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по показаниям после травм, ожогов, ударов электрическим током и т.д.</w:t>
      </w:r>
    </w:p>
    <w:p w:rsidR="00CE041C" w:rsidRPr="00945A55" w:rsidRDefault="0064253F" w:rsidP="000C4CC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eastAsia="Times New Roman" w:hAnsi="Liberation Serif" w:cs="Liberation Serif"/>
          <w:sz w:val="27"/>
          <w:szCs w:val="27"/>
        </w:rPr>
        <w:t>Порядок выявле</w:t>
      </w:r>
      <w:r w:rsidR="008343EC" w:rsidRPr="00945A55">
        <w:rPr>
          <w:rFonts w:ascii="Liberation Serif" w:eastAsia="Times New Roman" w:hAnsi="Liberation Serif" w:cs="Liberation Serif"/>
          <w:sz w:val="27"/>
          <w:szCs w:val="27"/>
        </w:rPr>
        <w:t xml:space="preserve">ния, диагностики, диспансерного (динамического) 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>наблюдения детей и подростков с врожд</w:t>
      </w:r>
      <w:r w:rsidR="00E02202" w:rsidRPr="00945A55">
        <w:rPr>
          <w:rFonts w:ascii="Liberation Serif" w:eastAsia="Times New Roman" w:hAnsi="Liberation Serif" w:cs="Liberation Serif"/>
          <w:sz w:val="27"/>
          <w:szCs w:val="27"/>
        </w:rPr>
        <w:t>е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>нными аномалиями (пороками развития) системы кровообращения, заболеваниями системы кровообращения на амбулаторно-поликлиническом этапе</w:t>
      </w:r>
      <w:r w:rsidR="000573C8"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в государственных </w:t>
      </w:r>
      <w:r w:rsidR="008F42F0" w:rsidRPr="00945A55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9E25E4" w:rsidRPr="00945A55">
        <w:rPr>
          <w:rFonts w:ascii="Liberation Serif" w:eastAsia="Times New Roman" w:hAnsi="Liberation Serif" w:cs="Liberation Serif"/>
          <w:sz w:val="27"/>
          <w:szCs w:val="27"/>
        </w:rPr>
        <w:t>, согласно тр</w:t>
      </w:r>
      <w:r w:rsidR="00E02202" w:rsidRPr="00945A55">
        <w:rPr>
          <w:rFonts w:ascii="Liberation Serif" w:eastAsia="Times New Roman" w:hAnsi="Liberation Serif" w:cs="Liberation Serif"/>
          <w:sz w:val="27"/>
          <w:szCs w:val="27"/>
        </w:rPr>
        <w:t>е</w:t>
      </w:r>
      <w:r w:rsidR="009E25E4" w:rsidRPr="00945A55">
        <w:rPr>
          <w:rFonts w:ascii="Liberation Serif" w:eastAsia="Times New Roman" w:hAnsi="Liberation Serif" w:cs="Liberation Serif"/>
          <w:sz w:val="27"/>
          <w:szCs w:val="27"/>
        </w:rPr>
        <w:t>хуровневой системы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оказания медицинской помощи, осуществляется согласно приказу Министерства здравоохранения Свердловской области от</w:t>
      </w:r>
      <w:r w:rsidR="009E25E4"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18.12.2017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 xml:space="preserve"> № 2308-п «О совершенствовании организации оказания первичной медико-санитарной помощи детскому населению Свердловской области в части направления пациентов на консультативные при</w:t>
      </w:r>
      <w:r w:rsidR="00E02202" w:rsidRPr="00945A55">
        <w:rPr>
          <w:rFonts w:ascii="Liberation Serif" w:eastAsia="Times New Roman" w:hAnsi="Liberation Serif" w:cs="Liberation Serif"/>
          <w:sz w:val="27"/>
          <w:szCs w:val="27"/>
        </w:rPr>
        <w:t>е</w:t>
      </w:r>
      <w:r w:rsidRPr="00945A55">
        <w:rPr>
          <w:rFonts w:ascii="Liberation Serif" w:eastAsia="Times New Roman" w:hAnsi="Liberation Serif" w:cs="Liberation Serif"/>
          <w:sz w:val="27"/>
          <w:szCs w:val="27"/>
        </w:rPr>
        <w:t>мы, диспансерное (динамическое) наблюдение, маршрутизации по пр</w:t>
      </w:r>
      <w:r w:rsidR="009E25E4" w:rsidRPr="00945A55">
        <w:rPr>
          <w:rFonts w:ascii="Liberation Serif" w:eastAsia="Times New Roman" w:hAnsi="Liberation Serif" w:cs="Liberation Serif"/>
          <w:sz w:val="27"/>
          <w:szCs w:val="27"/>
        </w:rPr>
        <w:t>офилям заболеваний»</w:t>
      </w:r>
      <w:r w:rsidR="006003DA" w:rsidRPr="00945A55">
        <w:rPr>
          <w:rFonts w:ascii="Liberation Serif" w:eastAsia="Times New Roman" w:hAnsi="Liberation Serif" w:cs="Liberation Serif"/>
          <w:sz w:val="27"/>
          <w:szCs w:val="27"/>
        </w:rPr>
        <w:t>.</w:t>
      </w:r>
    </w:p>
    <w:p w:rsidR="00CE041C" w:rsidRPr="00945A55" w:rsidRDefault="0064253F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bCs/>
          <w:sz w:val="27"/>
          <w:szCs w:val="27"/>
        </w:rPr>
        <w:t>При направлении на плановую консульт</w:t>
      </w:r>
      <w:r w:rsidR="009E25E4" w:rsidRPr="00945A55">
        <w:rPr>
          <w:rFonts w:ascii="Liberation Serif" w:hAnsi="Liberation Serif" w:cs="Liberation Serif"/>
          <w:bCs/>
          <w:sz w:val="27"/>
          <w:szCs w:val="27"/>
        </w:rPr>
        <w:t>ацию детей и подростков к врачу-</w:t>
      </w:r>
      <w:r w:rsidRPr="00945A55">
        <w:rPr>
          <w:rFonts w:ascii="Liberation Serif" w:hAnsi="Liberation Serif" w:cs="Liberation Serif"/>
          <w:bCs/>
          <w:sz w:val="27"/>
          <w:szCs w:val="27"/>
        </w:rPr>
        <w:t xml:space="preserve">детскому кардиологу (сердечно-сосудистому хирургу) в государственные </w:t>
      </w:r>
      <w:r w:rsidR="008F42F0" w:rsidRPr="00945A55">
        <w:rPr>
          <w:rFonts w:ascii="Liberation Serif" w:hAnsi="Liberation Serif" w:cs="Liberation Serif"/>
          <w:sz w:val="27"/>
          <w:szCs w:val="27"/>
        </w:rPr>
        <w:t>медицинские организации</w:t>
      </w:r>
      <w:r w:rsidR="008F42F0" w:rsidRPr="00945A55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945A55">
        <w:rPr>
          <w:rFonts w:ascii="Liberation Serif" w:hAnsi="Liberation Serif" w:cs="Liberation Serif"/>
          <w:bCs/>
          <w:sz w:val="27"/>
          <w:szCs w:val="27"/>
        </w:rPr>
        <w:t xml:space="preserve">Свердловской области </w:t>
      </w:r>
      <w:r w:rsidRPr="00945A55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Pr="00945A55">
        <w:rPr>
          <w:rFonts w:ascii="Liberation Serif" w:hAnsi="Liberation Serif" w:cs="Liberation Serif"/>
          <w:bCs/>
          <w:sz w:val="27"/>
          <w:szCs w:val="27"/>
        </w:rPr>
        <w:t xml:space="preserve"> уровня: </w:t>
      </w:r>
      <w:r w:rsidR="003B4DE9" w:rsidRPr="00945A55">
        <w:rPr>
          <w:rFonts w:ascii="Liberation Serif" w:hAnsi="Liberation Serif" w:cs="Liberation Serif"/>
          <w:bCs/>
          <w:sz w:val="27"/>
          <w:szCs w:val="27"/>
        </w:rPr>
        <w:t xml:space="preserve">ДКДЦ </w:t>
      </w:r>
      <w:r w:rsidRPr="00945A55">
        <w:rPr>
          <w:rFonts w:ascii="Liberation Serif" w:hAnsi="Liberation Serif" w:cs="Liberation Serif"/>
          <w:bCs/>
          <w:sz w:val="27"/>
          <w:szCs w:val="27"/>
        </w:rPr>
        <w:t xml:space="preserve">ГАУЗ СО «ОДКБ», </w:t>
      </w:r>
      <w:r w:rsidR="003B4DE9" w:rsidRPr="00945A55">
        <w:rPr>
          <w:rFonts w:ascii="Liberation Serif" w:hAnsi="Liberation Serif" w:cs="Liberation Serif"/>
          <w:bCs/>
          <w:sz w:val="27"/>
          <w:szCs w:val="27"/>
        </w:rPr>
        <w:t xml:space="preserve">КДП </w:t>
      </w:r>
      <w:r w:rsidRPr="00945A55">
        <w:rPr>
          <w:rFonts w:ascii="Liberation Serif" w:hAnsi="Liberation Serif" w:cs="Liberation Serif"/>
          <w:bCs/>
          <w:sz w:val="27"/>
          <w:szCs w:val="27"/>
        </w:rPr>
        <w:t>ГАУЗ СО «СОКБ № 1» и Го</w:t>
      </w:r>
      <w:r w:rsidR="00443056" w:rsidRPr="00945A55">
        <w:rPr>
          <w:rFonts w:ascii="Liberation Serif" w:hAnsi="Liberation Serif" w:cs="Liberation Serif"/>
          <w:bCs/>
          <w:sz w:val="27"/>
          <w:szCs w:val="27"/>
        </w:rPr>
        <w:t xml:space="preserve">родской </w:t>
      </w:r>
      <w:r w:rsidR="006A484A" w:rsidRPr="00945A55">
        <w:rPr>
          <w:rFonts w:ascii="Liberation Serif" w:hAnsi="Liberation Serif" w:cs="Liberation Serif"/>
          <w:bCs/>
          <w:sz w:val="27"/>
          <w:szCs w:val="27"/>
        </w:rPr>
        <w:t>детский кардиоревматологический</w:t>
      </w:r>
      <w:r w:rsidRPr="00945A55">
        <w:rPr>
          <w:rFonts w:ascii="Liberation Serif" w:hAnsi="Liberation Serif" w:cs="Liberation Serif"/>
          <w:bCs/>
          <w:sz w:val="27"/>
          <w:szCs w:val="27"/>
        </w:rPr>
        <w:t xml:space="preserve"> центр ГАУЗ СО «ДГКБ № 11», необходимо предварител</w:t>
      </w:r>
      <w:r w:rsidR="006003DA" w:rsidRPr="00945A55">
        <w:rPr>
          <w:rFonts w:ascii="Liberation Serif" w:hAnsi="Liberation Serif" w:cs="Liberation Serif"/>
          <w:bCs/>
          <w:sz w:val="27"/>
          <w:szCs w:val="27"/>
        </w:rPr>
        <w:t>ьно записать пациента на при</w:t>
      </w:r>
      <w:r w:rsidR="00E02202" w:rsidRPr="00945A55">
        <w:rPr>
          <w:rFonts w:ascii="Liberation Serif" w:hAnsi="Liberation Serif" w:cs="Liberation Serif"/>
          <w:bCs/>
          <w:sz w:val="27"/>
          <w:szCs w:val="27"/>
        </w:rPr>
        <w:t>е</w:t>
      </w:r>
      <w:r w:rsidR="006003DA" w:rsidRPr="00945A55">
        <w:rPr>
          <w:rFonts w:ascii="Liberation Serif" w:hAnsi="Liberation Serif" w:cs="Liberation Serif"/>
          <w:bCs/>
          <w:sz w:val="27"/>
          <w:szCs w:val="27"/>
        </w:rPr>
        <w:t xml:space="preserve">м </w:t>
      </w:r>
      <w:r w:rsidR="00B769A7" w:rsidRPr="00945A55">
        <w:rPr>
          <w:rFonts w:ascii="Liberation Serif" w:hAnsi="Liberation Serif" w:cs="Liberation Serif"/>
          <w:bCs/>
          <w:sz w:val="27"/>
          <w:szCs w:val="27"/>
        </w:rPr>
        <w:t xml:space="preserve">в МИС </w:t>
      </w:r>
      <w:r w:rsidR="006A484A" w:rsidRPr="00945A55">
        <w:rPr>
          <w:rFonts w:ascii="Liberation Serif" w:hAnsi="Liberation Serif" w:cs="Liberation Serif"/>
          <w:bCs/>
          <w:sz w:val="27"/>
          <w:szCs w:val="27"/>
        </w:rPr>
        <w:t>«</w:t>
      </w:r>
      <w:r w:rsidR="00B769A7" w:rsidRPr="00945A55">
        <w:rPr>
          <w:rFonts w:ascii="Liberation Serif" w:hAnsi="Liberation Serif" w:cs="Liberation Serif"/>
          <w:bCs/>
          <w:sz w:val="27"/>
          <w:szCs w:val="27"/>
        </w:rPr>
        <w:t>ЕЦП</w:t>
      </w:r>
      <w:r w:rsidR="006A484A" w:rsidRPr="00945A55">
        <w:rPr>
          <w:rFonts w:ascii="Liberation Serif" w:hAnsi="Liberation Serif" w:cs="Liberation Serif"/>
          <w:bCs/>
          <w:sz w:val="27"/>
          <w:szCs w:val="27"/>
        </w:rPr>
        <w:t>»</w:t>
      </w:r>
      <w:r w:rsidR="00B769A7" w:rsidRPr="00945A55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003DA" w:rsidRPr="00945A55">
        <w:rPr>
          <w:rFonts w:ascii="Liberation Serif" w:hAnsi="Liberation Serif" w:cs="Liberation Serif"/>
          <w:bCs/>
          <w:sz w:val="27"/>
          <w:szCs w:val="27"/>
        </w:rPr>
        <w:t xml:space="preserve">и </w:t>
      </w:r>
      <w:r w:rsidRPr="00945A55">
        <w:rPr>
          <w:rFonts w:ascii="Liberation Serif" w:hAnsi="Liberation Serif" w:cs="Liberation Serif"/>
          <w:bCs/>
          <w:sz w:val="27"/>
          <w:szCs w:val="27"/>
        </w:rPr>
        <w:t>предоставить следующие документы для проведения консультации:</w:t>
      </w:r>
    </w:p>
    <w:p w:rsidR="00CE041C" w:rsidRPr="00945A55" w:rsidRDefault="0064253F" w:rsidP="00097F93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направление на консультацию, согласно установленной форме;</w:t>
      </w:r>
    </w:p>
    <w:p w:rsidR="00CE041C" w:rsidRPr="00945A55" w:rsidRDefault="0064253F" w:rsidP="00097F93">
      <w:pPr>
        <w:pStyle w:val="a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выписку из истории развития реб</w:t>
      </w:r>
      <w:r w:rsidR="00E02202" w:rsidRPr="00945A55">
        <w:rPr>
          <w:rFonts w:ascii="Liberation Serif" w:hAnsi="Liberation Serif" w:cs="Liberation Serif"/>
          <w:sz w:val="27"/>
          <w:szCs w:val="27"/>
        </w:rPr>
        <w:t>е</w:t>
      </w:r>
      <w:r w:rsidRPr="00945A55">
        <w:rPr>
          <w:rFonts w:ascii="Liberation Serif" w:hAnsi="Liberation Serif" w:cs="Liberation Serif"/>
          <w:sz w:val="27"/>
          <w:szCs w:val="27"/>
        </w:rPr>
        <w:t>нка (форма № 112), в которой у</w:t>
      </w:r>
      <w:r w:rsidR="009E25E4" w:rsidRPr="00945A55">
        <w:rPr>
          <w:rFonts w:ascii="Liberation Serif" w:hAnsi="Liberation Serif" w:cs="Liberation Serif"/>
          <w:sz w:val="27"/>
          <w:szCs w:val="27"/>
        </w:rPr>
        <w:t>казать цель направления к врачу-</w:t>
      </w:r>
      <w:r w:rsidRPr="00945A55">
        <w:rPr>
          <w:rFonts w:ascii="Liberation Serif" w:hAnsi="Liberation Serif" w:cs="Liberation Serif"/>
          <w:sz w:val="27"/>
          <w:szCs w:val="27"/>
        </w:rPr>
        <w:t>детскому кардиологу (сердечно-сосудистому хирург</w:t>
      </w:r>
      <w:r w:rsidR="009E25E4" w:rsidRPr="00945A55">
        <w:rPr>
          <w:rFonts w:ascii="Liberation Serif" w:hAnsi="Liberation Serif" w:cs="Liberation Serif"/>
          <w:sz w:val="27"/>
          <w:szCs w:val="27"/>
        </w:rPr>
        <w:t xml:space="preserve">у), </w:t>
      </w:r>
      <w:r w:rsidR="0063164A">
        <w:rPr>
          <w:rFonts w:ascii="Liberation Serif" w:hAnsi="Liberation Serif" w:cs="Liberation Serif"/>
          <w:sz w:val="27"/>
          <w:szCs w:val="27"/>
        </w:rPr>
        <w:br/>
      </w:r>
      <w:r w:rsidR="009E25E4" w:rsidRPr="00945A55">
        <w:rPr>
          <w:rFonts w:ascii="Liberation Serif" w:hAnsi="Liberation Serif" w:cs="Liberation Serif"/>
          <w:sz w:val="27"/>
          <w:szCs w:val="27"/>
        </w:rPr>
        <w:t>с подробными данными проведе</w:t>
      </w:r>
      <w:r w:rsidRPr="00945A55">
        <w:rPr>
          <w:rFonts w:ascii="Liberation Serif" w:hAnsi="Liberation Serif" w:cs="Liberation Serif"/>
          <w:sz w:val="27"/>
          <w:szCs w:val="27"/>
        </w:rPr>
        <w:t>нного обследования, проводимого лечения, с оценкой эффективности терапии; н</w:t>
      </w:r>
      <w:r w:rsidRPr="00945A55">
        <w:rPr>
          <w:rFonts w:ascii="Liberation Serif" w:hAnsi="Liberation Serif" w:cs="Liberation Serif"/>
          <w:bCs/>
          <w:sz w:val="27"/>
          <w:szCs w:val="27"/>
        </w:rPr>
        <w:t>оворожденным детям и детям раннего возраста указать: краткий акушерский анамнез, вес, рост ребенка при рождении;</w:t>
      </w:r>
    </w:p>
    <w:p w:rsidR="00CE041C" w:rsidRPr="00945A55" w:rsidRDefault="0064253F" w:rsidP="00097F93">
      <w:pPr>
        <w:pStyle w:val="a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полис обязательного медицинского ст</w:t>
      </w:r>
      <w:r w:rsidR="008D6DA5" w:rsidRPr="00945A55">
        <w:rPr>
          <w:rFonts w:ascii="Liberation Serif" w:hAnsi="Liberation Serif" w:cs="Liberation Serif"/>
          <w:sz w:val="27"/>
          <w:szCs w:val="27"/>
        </w:rPr>
        <w:t>рахования (оригинал</w:t>
      </w:r>
      <w:r w:rsidRPr="00945A55">
        <w:rPr>
          <w:rFonts w:ascii="Liberation Serif" w:hAnsi="Liberation Serif" w:cs="Liberation Serif"/>
          <w:sz w:val="27"/>
          <w:szCs w:val="27"/>
        </w:rPr>
        <w:t>);</w:t>
      </w:r>
    </w:p>
    <w:p w:rsidR="00B769A7" w:rsidRPr="00945A55" w:rsidRDefault="00B769A7" w:rsidP="00097F93">
      <w:pPr>
        <w:pStyle w:val="a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СНИЛС;</w:t>
      </w:r>
    </w:p>
    <w:p w:rsidR="00CE041C" w:rsidRPr="00945A55" w:rsidRDefault="0064253F" w:rsidP="00097F93">
      <w:pPr>
        <w:pStyle w:val="a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bCs/>
          <w:sz w:val="27"/>
          <w:szCs w:val="27"/>
        </w:rPr>
        <w:t xml:space="preserve">результаты инструментальных </w:t>
      </w:r>
      <w:r w:rsidR="00FF1D96" w:rsidRPr="00945A55">
        <w:rPr>
          <w:rFonts w:ascii="Liberation Serif" w:hAnsi="Liberation Serif" w:cs="Liberation Serif"/>
          <w:bCs/>
          <w:sz w:val="27"/>
          <w:szCs w:val="27"/>
        </w:rPr>
        <w:t xml:space="preserve">и лабораторных </w:t>
      </w:r>
      <w:r w:rsidRPr="00945A55">
        <w:rPr>
          <w:rFonts w:ascii="Liberation Serif" w:hAnsi="Liberation Serif" w:cs="Liberation Serif"/>
          <w:bCs/>
          <w:sz w:val="27"/>
          <w:szCs w:val="27"/>
        </w:rPr>
        <w:t>исследований:</w:t>
      </w:r>
    </w:p>
    <w:p w:rsidR="00CE041C" w:rsidRPr="00945A55" w:rsidRDefault="0064253F" w:rsidP="00097F93">
      <w:pPr>
        <w:pStyle w:val="a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>электрокардиограмму (давностью не более 1 мес.), снятую на скорости 50 мм/с (ленту и описание) и архив электрокардиограм</w:t>
      </w:r>
      <w:r w:rsidR="00B769A7" w:rsidRPr="00945A55">
        <w:rPr>
          <w:rFonts w:ascii="Liberation Serif" w:hAnsi="Liberation Serif" w:cs="Liberation Serif"/>
          <w:sz w:val="27"/>
          <w:szCs w:val="27"/>
        </w:rPr>
        <w:t>м</w:t>
      </w:r>
      <w:r w:rsidR="009E25E4" w:rsidRPr="00945A55">
        <w:rPr>
          <w:rFonts w:ascii="Liberation Serif" w:hAnsi="Liberation Serif" w:cs="Liberation Serif"/>
          <w:sz w:val="27"/>
          <w:szCs w:val="27"/>
        </w:rPr>
        <w:t>;</w:t>
      </w:r>
    </w:p>
    <w:p w:rsidR="00CE041C" w:rsidRPr="00945A55" w:rsidRDefault="0064253F" w:rsidP="00097F93">
      <w:pPr>
        <w:pStyle w:val="a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 xml:space="preserve">подробный протокол </w:t>
      </w:r>
      <w:proofErr w:type="spellStart"/>
      <w:r w:rsidRPr="00945A55">
        <w:rPr>
          <w:rFonts w:ascii="Liberation Serif" w:hAnsi="Liberation Serif" w:cs="Liberation Serif"/>
          <w:sz w:val="27"/>
          <w:szCs w:val="27"/>
        </w:rPr>
        <w:t>эхокардиографического</w:t>
      </w:r>
      <w:proofErr w:type="spellEnd"/>
      <w:r w:rsidRPr="00945A55">
        <w:rPr>
          <w:rFonts w:ascii="Liberation Serif" w:hAnsi="Liberation Serif" w:cs="Liberation Serif"/>
          <w:sz w:val="27"/>
          <w:szCs w:val="27"/>
        </w:rPr>
        <w:t xml:space="preserve"> исследования (при наличии)</w:t>
      </w:r>
      <w:r w:rsidRPr="00945A55">
        <w:rPr>
          <w:rFonts w:ascii="Liberation Serif" w:hAnsi="Liberation Serif" w:cs="Liberation Serif"/>
          <w:bCs/>
          <w:sz w:val="27"/>
          <w:szCs w:val="27"/>
        </w:rPr>
        <w:t>;</w:t>
      </w:r>
    </w:p>
    <w:p w:rsidR="00CE041C" w:rsidRPr="00945A55" w:rsidRDefault="0064253F" w:rsidP="00097F93">
      <w:pPr>
        <w:pStyle w:val="a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t xml:space="preserve">подробный протокол </w:t>
      </w:r>
      <w:proofErr w:type="spellStart"/>
      <w:r w:rsidRPr="00945A55">
        <w:rPr>
          <w:rFonts w:ascii="Liberation Serif" w:hAnsi="Liberation Serif" w:cs="Liberation Serif"/>
          <w:sz w:val="27"/>
          <w:szCs w:val="27"/>
        </w:rPr>
        <w:t>холтеровского</w:t>
      </w:r>
      <w:proofErr w:type="spellEnd"/>
      <w:r w:rsidRPr="00945A55">
        <w:rPr>
          <w:rFonts w:ascii="Liberation Serif" w:hAnsi="Liberation Serif" w:cs="Liberation Serif"/>
          <w:sz w:val="27"/>
          <w:szCs w:val="27"/>
        </w:rPr>
        <w:t xml:space="preserve"> монито</w:t>
      </w:r>
      <w:r w:rsidR="009E25E4" w:rsidRPr="00945A55">
        <w:rPr>
          <w:rFonts w:ascii="Liberation Serif" w:hAnsi="Liberation Serif" w:cs="Liberation Serif"/>
          <w:sz w:val="27"/>
          <w:szCs w:val="27"/>
        </w:rPr>
        <w:t>рирования электрокардиограммы</w:t>
      </w:r>
      <w:r w:rsidR="006003DA" w:rsidRPr="00945A55">
        <w:rPr>
          <w:rFonts w:ascii="Liberation Serif" w:hAnsi="Liberation Serif" w:cs="Liberation Serif"/>
          <w:sz w:val="27"/>
          <w:szCs w:val="27"/>
        </w:rPr>
        <w:t xml:space="preserve"> </w:t>
      </w:r>
      <w:r w:rsidR="0063164A">
        <w:rPr>
          <w:rFonts w:ascii="Liberation Serif" w:hAnsi="Liberation Serif" w:cs="Liberation Serif"/>
          <w:sz w:val="27"/>
          <w:szCs w:val="27"/>
        </w:rPr>
        <w:br/>
      </w:r>
      <w:r w:rsidRPr="00945A55">
        <w:rPr>
          <w:rFonts w:ascii="Liberation Serif" w:hAnsi="Liberation Serif" w:cs="Liberation Serif"/>
          <w:sz w:val="27"/>
          <w:szCs w:val="27"/>
        </w:rPr>
        <w:t>с распечатками фрагментов выявленных аритмий (при наличии), суточного мониторирования артериального давления (при наличии);</w:t>
      </w:r>
    </w:p>
    <w:p w:rsidR="00CE041C" w:rsidRPr="00945A55" w:rsidRDefault="0064253F" w:rsidP="00097F93">
      <w:pPr>
        <w:pStyle w:val="a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bCs/>
          <w:sz w:val="27"/>
          <w:szCs w:val="27"/>
        </w:rPr>
        <w:t>рентгенограмму органов грудной клетки (при наличии).</w:t>
      </w:r>
    </w:p>
    <w:p w:rsidR="00CE041C" w:rsidRPr="00945A55" w:rsidRDefault="0064253F" w:rsidP="00CD1B19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945A55">
        <w:rPr>
          <w:rFonts w:ascii="Liberation Serif" w:hAnsi="Liberation Serif" w:cs="Liberation Serif"/>
          <w:sz w:val="27"/>
          <w:szCs w:val="27"/>
        </w:rPr>
        <w:br w:type="page"/>
      </w:r>
    </w:p>
    <w:tbl>
      <w:tblPr>
        <w:tblStyle w:val="af8"/>
        <w:tblW w:w="1003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354"/>
        <w:gridCol w:w="4677"/>
      </w:tblGrid>
      <w:tr w:rsidR="00CE041C" w:rsidRPr="006B45F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41C" w:rsidRPr="006B45FE" w:rsidRDefault="00CE041C" w:rsidP="00CD1B19">
            <w:pPr>
              <w:pageBreakBefore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41C" w:rsidRPr="006B45FE" w:rsidRDefault="0064253F" w:rsidP="00CD1B19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45F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Приложение № 2</w:t>
            </w:r>
          </w:p>
          <w:p w:rsidR="00CE041C" w:rsidRPr="006B45FE" w:rsidRDefault="0064253F" w:rsidP="00CD1B19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45F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 приказу Министерства здравоохранения Свердловской области</w:t>
            </w:r>
          </w:p>
          <w:p w:rsidR="00CE041C" w:rsidRPr="006B45FE" w:rsidRDefault="006003DA" w:rsidP="00CD1B19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45F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</w:t>
            </w:r>
            <w:r w:rsidR="0064253F" w:rsidRPr="006B45F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__________________ № ________</w:t>
            </w:r>
          </w:p>
        </w:tc>
      </w:tr>
    </w:tbl>
    <w:p w:rsidR="00CE041C" w:rsidRPr="006B45FE" w:rsidRDefault="00CE041C" w:rsidP="00CD1B19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E041C" w:rsidRPr="00CD1B19" w:rsidRDefault="00CE041C" w:rsidP="00CD1B1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E041C" w:rsidRPr="006B45FE" w:rsidRDefault="0064253F" w:rsidP="00CD1B19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sz w:val="27"/>
          <w:szCs w:val="27"/>
        </w:rPr>
        <w:t>ПОРЯДОК</w:t>
      </w:r>
    </w:p>
    <w:p w:rsidR="00CE041C" w:rsidRPr="006B45FE" w:rsidRDefault="0064253F" w:rsidP="00CD1B19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sz w:val="27"/>
          <w:szCs w:val="27"/>
        </w:rPr>
        <w:t>оказания медицинской помощи новорожд</w:t>
      </w:r>
      <w:r w:rsidR="00E02202" w:rsidRPr="006B45FE">
        <w:rPr>
          <w:rFonts w:ascii="Liberation Serif" w:hAnsi="Liberation Serif" w:cs="Liberation Serif"/>
          <w:sz w:val="27"/>
          <w:szCs w:val="27"/>
        </w:rPr>
        <w:t>е</w:t>
      </w:r>
      <w:r w:rsidRPr="006B45FE">
        <w:rPr>
          <w:rFonts w:ascii="Liberation Serif" w:hAnsi="Liberation Serif" w:cs="Liberation Serif"/>
          <w:sz w:val="27"/>
          <w:szCs w:val="27"/>
        </w:rPr>
        <w:t>нным детям с врожд</w:t>
      </w:r>
      <w:r w:rsidR="00E02202" w:rsidRPr="006B45FE">
        <w:rPr>
          <w:rFonts w:ascii="Liberation Serif" w:hAnsi="Liberation Serif" w:cs="Liberation Serif"/>
          <w:sz w:val="27"/>
          <w:szCs w:val="27"/>
        </w:rPr>
        <w:t>е</w:t>
      </w:r>
      <w:r w:rsidRPr="006B45FE">
        <w:rPr>
          <w:rFonts w:ascii="Liberation Serif" w:hAnsi="Liberation Serif" w:cs="Liberation Serif"/>
          <w:sz w:val="27"/>
          <w:szCs w:val="27"/>
        </w:rPr>
        <w:t xml:space="preserve">нными аномалиями (пороками развития) системы кровообращения, болезнями системы кровообращения в государственных </w:t>
      </w:r>
      <w:r w:rsidR="008F42F0" w:rsidRPr="006B45FE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6003DA" w:rsidRPr="006B45FE">
        <w:rPr>
          <w:rFonts w:ascii="Liberation Serif" w:hAnsi="Liberation Serif" w:cs="Liberation Serif"/>
          <w:sz w:val="27"/>
          <w:szCs w:val="27"/>
        </w:rPr>
        <w:t xml:space="preserve"> Свердловской области</w:t>
      </w:r>
    </w:p>
    <w:p w:rsidR="006B45FE" w:rsidRPr="006B45FE" w:rsidRDefault="006B45FE" w:rsidP="00CD1B19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</w:p>
    <w:p w:rsidR="00CE041C" w:rsidRPr="006B45FE" w:rsidRDefault="005156BE" w:rsidP="000C4CCC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1.</w:t>
      </w:r>
      <w:r w:rsidR="001E1888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EF4E77" w:rsidRPr="006B45FE">
        <w:rPr>
          <w:rFonts w:ascii="Liberation Serif" w:hAnsi="Liberation Serif" w:cs="Liberation Serif"/>
          <w:bCs/>
          <w:sz w:val="27"/>
          <w:szCs w:val="27"/>
        </w:rPr>
        <w:t>С</w:t>
      </w:r>
      <w:r w:rsidR="00310E41" w:rsidRPr="006B45FE">
        <w:rPr>
          <w:rFonts w:ascii="Liberation Serif" w:hAnsi="Liberation Serif" w:cs="Liberation Serif"/>
          <w:bCs/>
          <w:sz w:val="27"/>
          <w:szCs w:val="27"/>
        </w:rPr>
        <w:t xml:space="preserve">крининг на </w:t>
      </w:r>
      <w:r w:rsidR="00396413" w:rsidRPr="006B45FE">
        <w:rPr>
          <w:rFonts w:ascii="Liberation Serif" w:hAnsi="Liberation Serif" w:cs="Liberation Serif"/>
          <w:bCs/>
          <w:sz w:val="27"/>
          <w:szCs w:val="27"/>
        </w:rPr>
        <w:t>врожде</w:t>
      </w:r>
      <w:r w:rsidR="00EF4E77" w:rsidRPr="006B45FE">
        <w:rPr>
          <w:rFonts w:ascii="Liberation Serif" w:hAnsi="Liberation Serif" w:cs="Liberation Serif"/>
          <w:bCs/>
          <w:sz w:val="27"/>
          <w:szCs w:val="27"/>
        </w:rPr>
        <w:t xml:space="preserve">нные пороки сердца проводится в </w:t>
      </w:r>
      <w:r w:rsidR="00B769A7" w:rsidRPr="006B45FE">
        <w:rPr>
          <w:rFonts w:ascii="Liberation Serif" w:hAnsi="Liberation Serif" w:cs="Liberation Serif"/>
          <w:bCs/>
          <w:sz w:val="27"/>
          <w:szCs w:val="27"/>
        </w:rPr>
        <w:t xml:space="preserve">первые </w:t>
      </w:r>
      <w:r w:rsidR="00396413" w:rsidRPr="006B45FE">
        <w:rPr>
          <w:rFonts w:ascii="Liberation Serif" w:hAnsi="Liberation Serif" w:cs="Liberation Serif"/>
          <w:bCs/>
          <w:sz w:val="27"/>
          <w:szCs w:val="27"/>
        </w:rPr>
        <w:t>24-48 часов жизни новорожденного ребе</w:t>
      </w:r>
      <w:r w:rsidR="00EF4E77" w:rsidRPr="006B45FE">
        <w:rPr>
          <w:rFonts w:ascii="Liberation Serif" w:hAnsi="Liberation Serif" w:cs="Liberation Serif"/>
          <w:bCs/>
          <w:sz w:val="27"/>
          <w:szCs w:val="27"/>
        </w:rPr>
        <w:t xml:space="preserve">нка,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врач-неон</w:t>
      </w:r>
      <w:r w:rsidR="00396413" w:rsidRPr="006B45FE">
        <w:rPr>
          <w:rFonts w:ascii="Liberation Serif" w:hAnsi="Liberation Serif" w:cs="Liberation Serif"/>
          <w:bCs/>
          <w:sz w:val="27"/>
          <w:szCs w:val="27"/>
        </w:rPr>
        <w:t>атолог (врач-педиатр)</w:t>
      </w:r>
      <w:r w:rsidR="00AB5833" w:rsidRPr="006B45FE">
        <w:rPr>
          <w:rFonts w:ascii="Liberation Serif" w:hAnsi="Liberation Serif" w:cs="Liberation Serif"/>
          <w:bCs/>
          <w:sz w:val="27"/>
          <w:szCs w:val="27"/>
        </w:rPr>
        <w:t xml:space="preserve"> проводит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клинический и инструментальный скрининг на крити</w:t>
      </w:r>
      <w:r w:rsidR="00396413" w:rsidRPr="006B45FE">
        <w:rPr>
          <w:rFonts w:ascii="Liberation Serif" w:hAnsi="Liberation Serif" w:cs="Liberation Serif"/>
          <w:bCs/>
          <w:sz w:val="27"/>
          <w:szCs w:val="27"/>
        </w:rPr>
        <w:t>ческие врожденные пороки сердца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согласно </w:t>
      </w:r>
      <w:r w:rsidR="00AB5833" w:rsidRPr="006B45FE">
        <w:rPr>
          <w:rFonts w:ascii="Liberation Serif" w:hAnsi="Liberation Serif" w:cs="Liberation Serif"/>
          <w:bCs/>
          <w:sz w:val="27"/>
          <w:szCs w:val="27"/>
        </w:rPr>
        <w:t>Методическим рекомендациям «Резервы для снижения младенческой смертност</w:t>
      </w:r>
      <w:r w:rsidR="00077F50" w:rsidRPr="006B45FE">
        <w:rPr>
          <w:rFonts w:ascii="Liberation Serif" w:hAnsi="Liberation Serif" w:cs="Liberation Serif"/>
          <w:bCs/>
          <w:sz w:val="27"/>
          <w:szCs w:val="27"/>
        </w:rPr>
        <w:t xml:space="preserve">и от врожденных пороков </w:t>
      </w:r>
      <w:proofErr w:type="gramStart"/>
      <w:r w:rsidR="00077F50" w:rsidRPr="006B45FE">
        <w:rPr>
          <w:rFonts w:ascii="Liberation Serif" w:hAnsi="Liberation Serif" w:cs="Liberation Serif"/>
          <w:bCs/>
          <w:sz w:val="27"/>
          <w:szCs w:val="27"/>
        </w:rPr>
        <w:t>сердца</w:t>
      </w:r>
      <w:r w:rsidR="00F31F3B" w:rsidRPr="006B45FE">
        <w:rPr>
          <w:rFonts w:ascii="Liberation Serif" w:hAnsi="Liberation Serif" w:cs="Liberation Serif"/>
          <w:bCs/>
          <w:sz w:val="27"/>
          <w:szCs w:val="27"/>
        </w:rPr>
        <w:t>»*</w:t>
      </w:r>
      <w:proofErr w:type="gramEnd"/>
      <w:r w:rsidR="00123F24" w:rsidRPr="006B45FE">
        <w:rPr>
          <w:rFonts w:ascii="Liberation Serif" w:hAnsi="Liberation Serif" w:cs="Liberation Serif"/>
          <w:bCs/>
          <w:sz w:val="27"/>
          <w:szCs w:val="27"/>
        </w:rPr>
        <w:t>.</w:t>
      </w:r>
    </w:p>
    <w:p w:rsidR="00CE041C" w:rsidRPr="006B45FE" w:rsidRDefault="005156BE" w:rsidP="000C4C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2.</w:t>
      </w:r>
      <w:r w:rsidR="001E1888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8128FB" w:rsidRPr="006B45FE">
        <w:rPr>
          <w:rFonts w:ascii="Liberation Serif" w:hAnsi="Liberation Serif" w:cs="Liberation Serif"/>
          <w:bCs/>
          <w:sz w:val="27"/>
          <w:szCs w:val="27"/>
        </w:rPr>
        <w:t xml:space="preserve">Форма записи в карте пациента. Карта скрининга </w:t>
      </w:r>
      <w:r w:rsidR="001E1888" w:rsidRPr="006B45FE">
        <w:rPr>
          <w:rFonts w:ascii="Liberation Serif" w:hAnsi="Liberation Serif" w:cs="Liberation Serif"/>
          <w:bCs/>
          <w:sz w:val="27"/>
          <w:szCs w:val="27"/>
        </w:rPr>
        <w:t xml:space="preserve">установленного образца, согласно </w:t>
      </w:r>
      <w:r w:rsidR="00AB5833" w:rsidRPr="006B45FE">
        <w:rPr>
          <w:rFonts w:ascii="Liberation Serif" w:hAnsi="Liberation Serif" w:cs="Liberation Serif"/>
          <w:bCs/>
          <w:sz w:val="27"/>
          <w:szCs w:val="27"/>
        </w:rPr>
        <w:t>Методическим рекомендациям «Резервы для снижения младенческой смертност</w:t>
      </w:r>
      <w:r w:rsidR="00077F50" w:rsidRPr="006B45FE">
        <w:rPr>
          <w:rFonts w:ascii="Liberation Serif" w:hAnsi="Liberation Serif" w:cs="Liberation Serif"/>
          <w:bCs/>
          <w:sz w:val="27"/>
          <w:szCs w:val="27"/>
        </w:rPr>
        <w:t>и от врожденных пороков сердца</w:t>
      </w:r>
      <w:r w:rsidR="00F31F3B" w:rsidRPr="006B45FE">
        <w:rPr>
          <w:rFonts w:ascii="Liberation Serif" w:hAnsi="Liberation Serif" w:cs="Liberation Serif"/>
          <w:bCs/>
          <w:sz w:val="27"/>
          <w:szCs w:val="27"/>
        </w:rPr>
        <w:t>»*</w:t>
      </w:r>
      <w:r w:rsidR="001E1888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8128FB" w:rsidRPr="006B45FE">
        <w:rPr>
          <w:rFonts w:ascii="Liberation Serif" w:hAnsi="Liberation Serif" w:cs="Liberation Serif"/>
          <w:bCs/>
          <w:sz w:val="27"/>
          <w:szCs w:val="27"/>
        </w:rPr>
        <w:t xml:space="preserve">на выявление критических врожденных пороков сердца у новорожденных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вносится в ме</w:t>
      </w:r>
      <w:r w:rsidR="00396413" w:rsidRPr="006B45FE">
        <w:rPr>
          <w:rFonts w:ascii="Liberation Serif" w:hAnsi="Liberation Serif" w:cs="Liberation Serif"/>
          <w:bCs/>
          <w:sz w:val="27"/>
          <w:szCs w:val="27"/>
        </w:rPr>
        <w:t>дицинскую документацию новорожде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нного и подписывается лечащим врачом, а также указывается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в выписном/переводном эпикри</w:t>
      </w:r>
      <w:r w:rsidR="00396413" w:rsidRPr="006B45FE">
        <w:rPr>
          <w:rFonts w:ascii="Liberation Serif" w:hAnsi="Liberation Serif" w:cs="Liberation Serif"/>
          <w:bCs/>
          <w:sz w:val="27"/>
          <w:szCs w:val="27"/>
        </w:rPr>
        <w:t>зе из истории развития новорожде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нного с датой его проведения.</w:t>
      </w:r>
    </w:p>
    <w:p w:rsidR="00CE041C" w:rsidRPr="006B45FE" w:rsidRDefault="001E1888" w:rsidP="000C4C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3.</w:t>
      </w:r>
      <w:r w:rsidR="006E28D5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При наличии положительног</w:t>
      </w:r>
      <w:r w:rsidR="005E3D1C" w:rsidRPr="006B45FE">
        <w:rPr>
          <w:rFonts w:ascii="Liberation Serif" w:hAnsi="Liberation Serif" w:cs="Liberation Serif"/>
          <w:bCs/>
          <w:sz w:val="27"/>
          <w:szCs w:val="27"/>
        </w:rPr>
        <w:t xml:space="preserve">о результата клинического и/или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инструментального скрининга на критический </w:t>
      </w:r>
      <w:r w:rsidR="00396413" w:rsidRPr="006B45FE">
        <w:rPr>
          <w:rFonts w:ascii="Liberation Serif" w:hAnsi="Liberation Serif" w:cs="Liberation Serif"/>
          <w:bCs/>
          <w:sz w:val="27"/>
          <w:szCs w:val="27"/>
        </w:rPr>
        <w:t>врожде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нный порок сердца,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в родовспомогательном учреждении любого уровня,</w:t>
      </w:r>
      <w:r w:rsidR="00396413" w:rsidRPr="006B45FE">
        <w:rPr>
          <w:rFonts w:ascii="Liberation Serif" w:hAnsi="Liberation Serif" w:cs="Liberation Serif"/>
          <w:bCs/>
          <w:sz w:val="27"/>
          <w:szCs w:val="27"/>
        </w:rPr>
        <w:t xml:space="preserve"> любой формы собственности,</w:t>
      </w:r>
      <w:r w:rsidR="0064253F" w:rsidRPr="006B45FE">
        <w:rPr>
          <w:rFonts w:ascii="Liberation Serif" w:hAnsi="Liberation Serif" w:cs="Liberation Serif"/>
          <w:bCs/>
          <w:i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врач-неонатолог (врач-педиатр)</w:t>
      </w:r>
      <w:r w:rsidR="006E28D5" w:rsidRPr="006B45FE">
        <w:rPr>
          <w:rFonts w:ascii="Liberation Serif" w:hAnsi="Liberation Serif" w:cs="Liberation Serif"/>
          <w:bCs/>
          <w:sz w:val="27"/>
          <w:szCs w:val="27"/>
        </w:rPr>
        <w:t>/</w:t>
      </w:r>
      <w:r w:rsidR="00CC1117" w:rsidRPr="006B45FE">
        <w:rPr>
          <w:rFonts w:ascii="Liberation Serif" w:hAnsi="Liberation Serif" w:cs="Liberation Serif"/>
          <w:bCs/>
          <w:sz w:val="27"/>
          <w:szCs w:val="27"/>
        </w:rPr>
        <w:t>врач анестезиолог-реаниматолог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немедленно обеспечивает новорожденному неотложную терапию, регистрирует ребенка в </w:t>
      </w:r>
      <w:r w:rsidR="007A66AD" w:rsidRPr="006B45FE">
        <w:rPr>
          <w:rFonts w:ascii="Liberation Serif" w:hAnsi="Liberation Serif" w:cs="Liberation Serif"/>
          <w:bCs/>
          <w:sz w:val="27"/>
          <w:szCs w:val="27"/>
        </w:rPr>
        <w:t>едином диспетчерском центре реанимационно-консультативного центра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новорожденных (далее </w:t>
      </w:r>
      <w:r w:rsidR="006B45FE" w:rsidRPr="00CD1B19">
        <w:rPr>
          <w:rFonts w:ascii="Liberation Serif" w:hAnsi="Liberation Serif" w:cs="Liberation Serif"/>
          <w:sz w:val="26"/>
          <w:szCs w:val="26"/>
        </w:rPr>
        <w:t xml:space="preserve">– </w:t>
      </w:r>
      <w:r w:rsidR="00713021" w:rsidRPr="006B45FE">
        <w:rPr>
          <w:rFonts w:ascii="Liberation Serif" w:hAnsi="Liberation Serif" w:cs="Liberation Serif"/>
          <w:bCs/>
          <w:sz w:val="27"/>
          <w:szCs w:val="27"/>
        </w:rPr>
        <w:t>РКЦН) ГАУЗ СО «ОДКБ» (контактные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телефон</w:t>
      </w:r>
      <w:r w:rsidR="00713021" w:rsidRPr="006B45FE">
        <w:rPr>
          <w:rFonts w:ascii="Liberation Serif" w:hAnsi="Liberation Serif" w:cs="Liberation Serif"/>
          <w:bCs/>
          <w:sz w:val="27"/>
          <w:szCs w:val="27"/>
        </w:rPr>
        <w:t>ы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8 (343)</w:t>
      </w:r>
      <w:r w:rsidR="00396413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291-53-16,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8</w:t>
      </w:r>
      <w:r w:rsidR="00396413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(343)</w:t>
      </w:r>
      <w:r w:rsidR="00396413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291-53-70</w:t>
      </w:r>
      <w:r w:rsidR="005339AD" w:rsidRPr="006B45FE">
        <w:rPr>
          <w:rFonts w:ascii="Liberation Serif" w:hAnsi="Liberation Serif" w:cs="Liberation Serif"/>
          <w:bCs/>
          <w:sz w:val="27"/>
          <w:szCs w:val="27"/>
        </w:rPr>
        <w:t>, +7-982-63-01-525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)</w:t>
      </w:r>
      <w:r w:rsidR="005339AD" w:rsidRPr="006B45FE">
        <w:rPr>
          <w:rFonts w:ascii="Liberation Serif" w:hAnsi="Liberation Serif" w:cs="Liberation Serif"/>
          <w:bCs/>
          <w:sz w:val="27"/>
          <w:szCs w:val="27"/>
        </w:rPr>
        <w:t xml:space="preserve"> сразу после окончания мероприятий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5339AD" w:rsidRPr="006B45FE">
        <w:rPr>
          <w:rFonts w:ascii="Liberation Serif" w:hAnsi="Liberation Serif" w:cs="Liberation Serif"/>
          <w:bCs/>
          <w:sz w:val="27"/>
          <w:szCs w:val="27"/>
        </w:rPr>
        <w:t xml:space="preserve">по первичной </w:t>
      </w:r>
      <w:r w:rsidR="00396413" w:rsidRPr="006B45FE">
        <w:rPr>
          <w:rFonts w:ascii="Liberation Serif" w:hAnsi="Liberation Serif" w:cs="Liberation Serif"/>
          <w:bCs/>
          <w:sz w:val="27"/>
          <w:szCs w:val="27"/>
        </w:rPr>
        <w:t>стабилизации состояния новорожде</w:t>
      </w:r>
      <w:r w:rsidR="005339AD" w:rsidRPr="006B45FE">
        <w:rPr>
          <w:rFonts w:ascii="Liberation Serif" w:hAnsi="Liberation Serif" w:cs="Liberation Serif"/>
          <w:bCs/>
          <w:sz w:val="27"/>
          <w:szCs w:val="27"/>
        </w:rPr>
        <w:t xml:space="preserve">нного ребенка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и выполняет рекомендации врача-консультанта РКЦН. Дежурный врач РКЦН ГАУЗ С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>О «ОДКБ», регистрирует новорожде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нного в системе </w:t>
      </w:r>
      <w:r w:rsidR="00713021" w:rsidRPr="006B45FE">
        <w:rPr>
          <w:rFonts w:ascii="Liberation Serif" w:hAnsi="Liberation Serif" w:cs="Liberation Serif"/>
          <w:bCs/>
          <w:sz w:val="27"/>
          <w:szCs w:val="27"/>
        </w:rPr>
        <w:t xml:space="preserve">дистанционного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динамического интенсивного наблюдения, обсуждает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 xml:space="preserve"> с лечащим врачом состояние ребе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нка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и принимает решение о необходимости очной консуль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 xml:space="preserve">тации и/или перевода пациента,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при необходимости дежурный врач осуществляет выезд на место нахождения пациента, в спорных случаях, для определения дальнейшей тактики ведения пациента, в составе бригады выезжает врач ультразвуковой диагностики для проведения </w:t>
      </w:r>
      <w:proofErr w:type="spellStart"/>
      <w:r w:rsidR="0064253F" w:rsidRPr="006B45FE">
        <w:rPr>
          <w:rFonts w:ascii="Liberation Serif" w:hAnsi="Liberation Serif" w:cs="Liberation Serif"/>
          <w:bCs/>
          <w:sz w:val="27"/>
          <w:szCs w:val="27"/>
        </w:rPr>
        <w:t>эхок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>ардиографического</w:t>
      </w:r>
      <w:proofErr w:type="spellEnd"/>
      <w:r w:rsidR="00624292" w:rsidRPr="006B45FE">
        <w:rPr>
          <w:rFonts w:ascii="Liberation Serif" w:hAnsi="Liberation Serif" w:cs="Liberation Serif"/>
          <w:bCs/>
          <w:sz w:val="27"/>
          <w:szCs w:val="27"/>
        </w:rPr>
        <w:t xml:space="preserve"> обследования новорожде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нного. В случае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>, если состояние реб</w:t>
      </w:r>
      <w:r w:rsidR="00E02202" w:rsidRPr="006B45FE">
        <w:rPr>
          <w:rFonts w:ascii="Liberation Serif" w:hAnsi="Liberation Serif" w:cs="Liberation Serif"/>
          <w:bCs/>
          <w:sz w:val="27"/>
          <w:szCs w:val="27"/>
        </w:rPr>
        <w:t>е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>нка признае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тся транспортабельным, врач </w:t>
      </w:r>
      <w:bookmarkStart w:id="9" w:name="_Hlk63890808"/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РКЦН ГАУЗ СО «ОДКБ» </w:t>
      </w:r>
      <w:bookmarkEnd w:id="9"/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приним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>ает решение о переводе новорожденного ребе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нка в ГАУЗ СО «ОДКБ» или ГАУЗ СО «СОКБ</w:t>
      </w:r>
      <w:r w:rsidR="006003DA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№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1</w:t>
      </w:r>
      <w:r w:rsidR="006003DA" w:rsidRPr="006B45FE">
        <w:rPr>
          <w:rFonts w:ascii="Liberation Serif" w:hAnsi="Liberation Serif" w:cs="Liberation Serif"/>
          <w:bCs/>
          <w:sz w:val="27"/>
          <w:szCs w:val="27"/>
        </w:rPr>
        <w:t>»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для оказания специализированной, в том числе высокотехнологичной, медицинской помощи. Транспортировка новорожд</w:t>
      </w:r>
      <w:r w:rsidR="00E02202" w:rsidRPr="006B45FE">
        <w:rPr>
          <w:rFonts w:ascii="Liberation Serif" w:hAnsi="Liberation Serif" w:cs="Liberation Serif"/>
          <w:bCs/>
          <w:sz w:val="27"/>
          <w:szCs w:val="27"/>
        </w:rPr>
        <w:t>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нного осуществляется выездной неонатальной реанимационной бригадой по согласованию с дежурным врачом РКЦН ГАУЗ СО «ОДКБ»;</w:t>
      </w:r>
    </w:p>
    <w:p w:rsidR="00CE041C" w:rsidRPr="006B45FE" w:rsidRDefault="0064253F" w:rsidP="000C4C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3.1. в акушерских стационарах (отделениях) </w:t>
      </w:r>
      <w:r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и II уровня новорожденным детям с подозрением на критический врожд</w:t>
      </w:r>
      <w:r w:rsidR="00E02202" w:rsidRPr="006B45FE">
        <w:rPr>
          <w:rFonts w:ascii="Liberation Serif" w:hAnsi="Liberation Serif" w:cs="Liberation Serif"/>
          <w:bCs/>
          <w:sz w:val="27"/>
          <w:szCs w:val="27"/>
        </w:rPr>
        <w:t>е</w:t>
      </w:r>
      <w:r w:rsidRPr="006B45FE">
        <w:rPr>
          <w:rFonts w:ascii="Liberation Serif" w:hAnsi="Liberation Serif" w:cs="Liberation Serif"/>
          <w:bCs/>
          <w:sz w:val="27"/>
          <w:szCs w:val="27"/>
        </w:rPr>
        <w:t>нный порок сердца проводится следующий объем обследования: электрокардиография, рентгенография органов грудной клетки, при наличии специалистов – эхока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>рдиография и консультация врача-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детского кардиолога; </w:t>
      </w:r>
    </w:p>
    <w:p w:rsidR="00CE041C" w:rsidRPr="006B45FE" w:rsidRDefault="0064253F" w:rsidP="000C4C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3.2. в межмуниципальных перинаталь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>ных центрах II уровня, новорожде</w:t>
      </w:r>
      <w:r w:rsidRPr="006B45FE">
        <w:rPr>
          <w:rFonts w:ascii="Liberation Serif" w:hAnsi="Liberation Serif" w:cs="Liberation Serif"/>
          <w:bCs/>
          <w:sz w:val="27"/>
          <w:szCs w:val="27"/>
        </w:rPr>
        <w:t>нным детям с п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>одозрением на критический врожде</w:t>
      </w:r>
      <w:r w:rsidRPr="006B45FE">
        <w:rPr>
          <w:rFonts w:ascii="Liberation Serif" w:hAnsi="Liberation Serif" w:cs="Liberation Serif"/>
          <w:bCs/>
          <w:sz w:val="27"/>
          <w:szCs w:val="27"/>
        </w:rPr>
        <w:t>нный порок сердца, проводится следующий объем обследования: эхокардиография, электрокардиография, рентгенография органов грудной клетки, пр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>и наличии специалиста, новорожденного консультирует врач-</w:t>
      </w:r>
      <w:r w:rsidRPr="006B45FE">
        <w:rPr>
          <w:rFonts w:ascii="Liberation Serif" w:hAnsi="Liberation Serif" w:cs="Liberation Serif"/>
          <w:bCs/>
          <w:sz w:val="27"/>
          <w:szCs w:val="27"/>
        </w:rPr>
        <w:t>детский кардиолог;</w:t>
      </w:r>
    </w:p>
    <w:p w:rsidR="00CE041C" w:rsidRPr="006B45FE" w:rsidRDefault="0064253F" w:rsidP="000C4C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3.3 в перинатальных центрах и родовспомогательных учреждениях </w:t>
      </w:r>
      <w:r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уровня проводится полный объем обследования, ребенка </w:t>
      </w:r>
      <w:r w:rsidR="00483CF3" w:rsidRPr="006B45FE">
        <w:rPr>
          <w:rFonts w:ascii="Liberation Serif" w:hAnsi="Liberation Serif" w:cs="Liberation Serif"/>
          <w:bCs/>
          <w:sz w:val="27"/>
          <w:szCs w:val="27"/>
        </w:rPr>
        <w:t xml:space="preserve">очно или заочно </w:t>
      </w:r>
      <w:r w:rsidRPr="006B45FE">
        <w:rPr>
          <w:rFonts w:ascii="Liberation Serif" w:hAnsi="Liberation Serif" w:cs="Liberation Serif"/>
          <w:bCs/>
          <w:sz w:val="27"/>
          <w:szCs w:val="27"/>
        </w:rPr>
        <w:t>консультирует</w:t>
      </w:r>
      <w:r w:rsidR="00483CF3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>врач-детский кардиолог, врач-сердечно-сосудистый хирург</w:t>
      </w:r>
      <w:r w:rsidR="00C62557" w:rsidRPr="006B45FE">
        <w:rPr>
          <w:rFonts w:ascii="Liberation Serif" w:hAnsi="Liberation Serif" w:cs="Liberation Serif"/>
          <w:bCs/>
          <w:sz w:val="27"/>
          <w:szCs w:val="27"/>
        </w:rPr>
        <w:t>, в том числе с пом</w:t>
      </w:r>
      <w:r w:rsidR="00483CF3" w:rsidRPr="006B45FE">
        <w:rPr>
          <w:rFonts w:ascii="Liberation Serif" w:hAnsi="Liberation Serif" w:cs="Liberation Serif"/>
          <w:bCs/>
          <w:sz w:val="27"/>
          <w:szCs w:val="27"/>
        </w:rPr>
        <w:t>ощью телемедицинских технологий</w:t>
      </w:r>
      <w:r w:rsidRPr="006B45FE">
        <w:rPr>
          <w:rFonts w:ascii="Liberation Serif" w:hAnsi="Liberation Serif" w:cs="Liberation Serif"/>
          <w:bCs/>
          <w:sz w:val="27"/>
          <w:szCs w:val="27"/>
        </w:rPr>
        <w:t>; врач сердечно-сосудистый хирург определяет сроки оперативного лечения и дату госпитализации в детское кардиохирургическое отделение ГАУЗ СО «СОКБ №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1»; при необходимости, подготовка ребенка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к оперативному лечению осуществляется в отделении патологии новорожденных (при наличии показаний – в отделении реанимации и интенсивной терапии новорожденных). </w:t>
      </w:r>
    </w:p>
    <w:p w:rsidR="00CE041C" w:rsidRPr="006B45FE" w:rsidRDefault="00483CF3" w:rsidP="000C4C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Дети, проживающие на территории С</w:t>
      </w:r>
      <w:r w:rsidR="009B644E" w:rsidRPr="006B45FE">
        <w:rPr>
          <w:rFonts w:ascii="Liberation Serif" w:hAnsi="Liberation Serif" w:cs="Liberation Serif"/>
          <w:bCs/>
          <w:sz w:val="27"/>
          <w:szCs w:val="27"/>
        </w:rPr>
        <w:t xml:space="preserve">вердловской </w:t>
      </w:r>
      <w:r w:rsidRPr="006B45FE">
        <w:rPr>
          <w:rFonts w:ascii="Liberation Serif" w:hAnsi="Liberation Serif" w:cs="Liberation Serif"/>
          <w:bCs/>
          <w:sz w:val="27"/>
          <w:szCs w:val="27"/>
        </w:rPr>
        <w:t>области</w:t>
      </w:r>
      <w:r w:rsidR="009B644E" w:rsidRPr="006B45FE">
        <w:rPr>
          <w:rFonts w:ascii="Liberation Serif" w:hAnsi="Liberation Serif" w:cs="Liberation Serif"/>
          <w:bCs/>
          <w:sz w:val="27"/>
          <w:szCs w:val="27"/>
        </w:rPr>
        <w:t>,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направляются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на госпитализацию для оказания специализированной, в том числе высокотехнологичной, медицинской помощи по профилю «сердечно-сосудистая хирургия» в детское кардиохирургическое отделение ГАУЗ СО «СОКБ</w:t>
      </w:r>
      <w:r w:rsidR="0027483F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№</w:t>
      </w:r>
      <w:r w:rsidR="00624292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1»</w:t>
      </w:r>
      <w:r w:rsidR="009B644E" w:rsidRPr="006B45FE">
        <w:rPr>
          <w:rFonts w:ascii="Liberation Serif" w:hAnsi="Liberation Serif" w:cs="Liberation Serif"/>
          <w:bCs/>
          <w:sz w:val="27"/>
          <w:szCs w:val="27"/>
        </w:rPr>
        <w:t>, направление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выда</w:t>
      </w:r>
      <w:r w:rsidR="00E02202" w:rsidRPr="006B45FE">
        <w:rPr>
          <w:rFonts w:ascii="Liberation Serif" w:hAnsi="Liberation Serif" w:cs="Liberation Serif"/>
          <w:bCs/>
          <w:sz w:val="27"/>
          <w:szCs w:val="27"/>
        </w:rPr>
        <w:t>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т лечащий врач пациента того отделения учреждения здравоохранения Свердловской области, где пациент находится на момент перевода.</w:t>
      </w:r>
    </w:p>
    <w:p w:rsidR="00CE041C" w:rsidRPr="006B45FE" w:rsidRDefault="0064253F" w:rsidP="000C4C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4. При выявлении клинических признаков врожд</w:t>
      </w:r>
      <w:r w:rsidR="0027483F" w:rsidRPr="006B45FE">
        <w:rPr>
          <w:rFonts w:ascii="Liberation Serif" w:hAnsi="Liberation Serif" w:cs="Liberation Serif"/>
          <w:bCs/>
          <w:sz w:val="27"/>
          <w:szCs w:val="27"/>
        </w:rPr>
        <w:t xml:space="preserve">енного порока сердца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27483F" w:rsidRPr="006B45FE">
        <w:rPr>
          <w:rFonts w:ascii="Liberation Serif" w:hAnsi="Liberation Serif" w:cs="Liberation Serif"/>
          <w:bCs/>
          <w:sz w:val="27"/>
          <w:szCs w:val="27"/>
        </w:rPr>
        <w:t>у новорожденного ребе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нка, без признаков </w:t>
      </w:r>
      <w:proofErr w:type="spellStart"/>
      <w:r w:rsidRPr="006B45FE">
        <w:rPr>
          <w:rFonts w:ascii="Liberation Serif" w:hAnsi="Liberation Serif" w:cs="Liberation Serif"/>
          <w:bCs/>
          <w:sz w:val="27"/>
          <w:szCs w:val="27"/>
        </w:rPr>
        <w:t>дуктус</w:t>
      </w:r>
      <w:proofErr w:type="spellEnd"/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-зависимого кровообращения, болезни системы кровообращения и состоянии новорожденного, сопровождающемся дыхательными нарушениями и/или недостаточностью кровообращения и/или другой патологией перинатального периода, и требующем дальнейшего лечения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и обследования по совокупности причин: </w:t>
      </w:r>
    </w:p>
    <w:p w:rsidR="009E5A9E" w:rsidRPr="006B45FE" w:rsidRDefault="0064253F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4.1. в акушерских стационарах (отделениях) </w:t>
      </w:r>
      <w:r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и </w:t>
      </w:r>
      <w:r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II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уровня проводится электрокардиография, рентгенография органов грудной клетки, при наличии специалистов – эхока</w:t>
      </w:r>
      <w:r w:rsidR="0027483F" w:rsidRPr="006B45FE">
        <w:rPr>
          <w:rFonts w:ascii="Liberation Serif" w:hAnsi="Liberation Serif" w:cs="Liberation Serif"/>
          <w:bCs/>
          <w:sz w:val="27"/>
          <w:szCs w:val="27"/>
        </w:rPr>
        <w:t>рдиография и консультация врача-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детского кардиолога, повторно проводится инструментальный скрининг на </w:t>
      </w:r>
      <w:proofErr w:type="spellStart"/>
      <w:r w:rsidRPr="006B45FE">
        <w:rPr>
          <w:rFonts w:ascii="Liberation Serif" w:hAnsi="Liberation Serif" w:cs="Liberation Serif"/>
          <w:bCs/>
          <w:sz w:val="27"/>
          <w:szCs w:val="27"/>
        </w:rPr>
        <w:t>дуктус</w:t>
      </w:r>
      <w:proofErr w:type="spellEnd"/>
      <w:r w:rsidRPr="006B45FE">
        <w:rPr>
          <w:rFonts w:ascii="Liberation Serif" w:hAnsi="Liberation Serif" w:cs="Liberation Serif"/>
          <w:bCs/>
          <w:sz w:val="27"/>
          <w:szCs w:val="27"/>
        </w:rPr>
        <w:t>-зависимое кровообращение в возрасте третьих-четв</w:t>
      </w:r>
      <w:r w:rsidR="0027483F" w:rsidRPr="006B45FE">
        <w:rPr>
          <w:rFonts w:ascii="Liberation Serif" w:hAnsi="Liberation Serif" w:cs="Liberation Serif"/>
          <w:bCs/>
          <w:sz w:val="27"/>
          <w:szCs w:val="27"/>
        </w:rPr>
        <w:t>ертых суток жизни ребенка и ребе</w:t>
      </w:r>
      <w:r w:rsidRPr="006B45FE">
        <w:rPr>
          <w:rFonts w:ascii="Liberation Serif" w:hAnsi="Liberation Serif" w:cs="Liberation Serif"/>
          <w:bCs/>
          <w:sz w:val="27"/>
          <w:szCs w:val="27"/>
        </w:rPr>
        <w:t>нок направляется на госпитализацию в отделение патологии</w:t>
      </w:r>
      <w:r w:rsidR="0027483F" w:rsidRPr="006B45FE">
        <w:rPr>
          <w:rFonts w:ascii="Liberation Serif" w:hAnsi="Liberation Serif" w:cs="Liberation Serif"/>
          <w:bCs/>
          <w:sz w:val="27"/>
          <w:szCs w:val="27"/>
        </w:rPr>
        <w:t xml:space="preserve"> новорожденных,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27483F" w:rsidRPr="006B45FE">
        <w:rPr>
          <w:rFonts w:ascii="Liberation Serif" w:hAnsi="Liberation Serif" w:cs="Liberation Serif"/>
          <w:bCs/>
          <w:sz w:val="27"/>
          <w:szCs w:val="27"/>
        </w:rPr>
        <w:t xml:space="preserve">в соответствии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с </w:t>
      </w:r>
      <w:bookmarkStart w:id="10" w:name="_Hlk63800574"/>
      <w:bookmarkEnd w:id="10"/>
      <w:r w:rsidR="0027483F" w:rsidRPr="006B45FE">
        <w:rPr>
          <w:rFonts w:ascii="Liberation Serif" w:hAnsi="Liberation Serif" w:cs="Liberation Serif"/>
          <w:bCs/>
          <w:sz w:val="27"/>
          <w:szCs w:val="27"/>
        </w:rPr>
        <w:t>п</w:t>
      </w:r>
      <w:r w:rsidR="009E5A9E" w:rsidRPr="006B45FE">
        <w:rPr>
          <w:rFonts w:ascii="Liberation Serif" w:hAnsi="Liberation Serif" w:cs="Liberation Serif"/>
          <w:bCs/>
          <w:sz w:val="27"/>
          <w:szCs w:val="27"/>
        </w:rPr>
        <w:t>риказом Министерства здравоохра</w:t>
      </w:r>
      <w:r w:rsidR="00FD13D0" w:rsidRPr="006B45FE">
        <w:rPr>
          <w:rFonts w:ascii="Liberation Serif" w:hAnsi="Liberation Serif" w:cs="Liberation Serif"/>
          <w:bCs/>
          <w:sz w:val="27"/>
          <w:szCs w:val="27"/>
        </w:rPr>
        <w:t>нения Свердловской области от 10</w:t>
      </w:r>
      <w:r w:rsidR="0027483F" w:rsidRPr="006B45FE">
        <w:rPr>
          <w:rFonts w:ascii="Liberation Serif" w:hAnsi="Liberation Serif" w:cs="Liberation Serif"/>
          <w:bCs/>
          <w:sz w:val="27"/>
          <w:szCs w:val="27"/>
        </w:rPr>
        <w:t>.03.2022 №</w:t>
      </w:r>
      <w:r w:rsidR="009E5A9E" w:rsidRPr="006B45FE">
        <w:rPr>
          <w:rFonts w:ascii="Liberation Serif" w:hAnsi="Liberation Serif" w:cs="Liberation Serif"/>
          <w:bCs/>
          <w:sz w:val="27"/>
          <w:szCs w:val="27"/>
        </w:rPr>
        <w:t xml:space="preserve"> 440-п  «О совершенствовании медицинской помощи новорожденным детям на территории Сверд</w:t>
      </w:r>
      <w:r w:rsidR="0027483F" w:rsidRPr="006B45FE">
        <w:rPr>
          <w:rFonts w:ascii="Liberation Serif" w:hAnsi="Liberation Serif" w:cs="Liberation Serif"/>
          <w:bCs/>
          <w:sz w:val="27"/>
          <w:szCs w:val="27"/>
        </w:rPr>
        <w:t>ловской области»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;</w:t>
      </w:r>
      <w:r w:rsidR="0027483F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</w:p>
    <w:p w:rsidR="009E5A9E" w:rsidRPr="006B45FE" w:rsidRDefault="0064253F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4.2. в межмуниципальных перина</w:t>
      </w:r>
      <w:r w:rsidR="008047C0" w:rsidRPr="006B45FE">
        <w:rPr>
          <w:rFonts w:ascii="Liberation Serif" w:hAnsi="Liberation Serif" w:cs="Liberation Serif"/>
          <w:bCs/>
          <w:sz w:val="27"/>
          <w:szCs w:val="27"/>
        </w:rPr>
        <w:t>тальных центрах государственных</w:t>
      </w:r>
      <w:r w:rsidR="008047C0" w:rsidRPr="006B45FE">
        <w:rPr>
          <w:rFonts w:ascii="Liberation Serif" w:hAnsi="Liberation Serif" w:cs="Liberation Serif"/>
          <w:bCs/>
          <w:sz w:val="27"/>
          <w:szCs w:val="27"/>
          <w:lang w:eastAsia="en-US"/>
        </w:rPr>
        <w:t xml:space="preserve"> </w:t>
      </w:r>
      <w:r w:rsidR="008047C0" w:rsidRPr="006B45FE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8047C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Свердловской области новорожденному ребенку проводится эхокардиография,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электрокардиография, рентгенография органов грудной клетки, повторно проводится инструментальный скрининг на </w:t>
      </w:r>
      <w:proofErr w:type="spellStart"/>
      <w:r w:rsidRPr="006B45FE">
        <w:rPr>
          <w:rFonts w:ascii="Liberation Serif" w:hAnsi="Liberation Serif" w:cs="Liberation Serif"/>
          <w:bCs/>
          <w:sz w:val="27"/>
          <w:szCs w:val="27"/>
        </w:rPr>
        <w:t>дуктус</w:t>
      </w:r>
      <w:proofErr w:type="spellEnd"/>
      <w:r w:rsidRPr="006B45FE">
        <w:rPr>
          <w:rFonts w:ascii="Liberation Serif" w:hAnsi="Liberation Serif" w:cs="Liberation Serif"/>
          <w:bCs/>
          <w:sz w:val="27"/>
          <w:szCs w:val="27"/>
        </w:rPr>
        <w:t>-зависимое кровообращение в возрасте третьих-четвертых суток жизни ребенка, и ребенок направляется на госпитализацию в отделение патологии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 новорожденных,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в соответствии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с 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п</w:t>
      </w:r>
      <w:r w:rsidR="009E5A9E" w:rsidRPr="006B45FE">
        <w:rPr>
          <w:rFonts w:ascii="Liberation Serif" w:hAnsi="Liberation Serif" w:cs="Liberation Serif"/>
          <w:bCs/>
          <w:sz w:val="27"/>
          <w:szCs w:val="27"/>
        </w:rPr>
        <w:t xml:space="preserve">риказом Министерства здравоохранения Свердловской области от 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10.03.2022 № 440-п </w:t>
      </w:r>
      <w:r w:rsidR="009E5A9E" w:rsidRPr="006B45FE">
        <w:rPr>
          <w:rFonts w:ascii="Liberation Serif" w:hAnsi="Liberation Serif" w:cs="Liberation Serif"/>
          <w:bCs/>
          <w:sz w:val="27"/>
          <w:szCs w:val="27"/>
        </w:rPr>
        <w:t>«О совершенствовании медицинской помощи новорожденным детям на территории Сверд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ловской области»; </w:t>
      </w:r>
    </w:p>
    <w:p w:rsidR="009E5A9E" w:rsidRPr="006B45FE" w:rsidRDefault="0064253F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4.3. в перинатальных центрах и родовспомогательных государственных </w:t>
      </w:r>
      <w:r w:rsidR="008047C0" w:rsidRPr="006B45FE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8047C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Свердловской области </w:t>
      </w:r>
      <w:r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уровня, в отделениях патологии новорожденных и недоношенных детей проводится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 полный объем обследования, ребе</w:t>
      </w:r>
      <w:r w:rsidRPr="006B45FE">
        <w:rPr>
          <w:rFonts w:ascii="Liberation Serif" w:hAnsi="Liberation Serif" w:cs="Liberation Serif"/>
          <w:bCs/>
          <w:sz w:val="27"/>
          <w:szCs w:val="27"/>
        </w:rPr>
        <w:t>нка консультирует врач-детский кардиолог, врач сердечно-сосудистый хирург</w:t>
      </w:r>
      <w:r w:rsidR="00F9437C" w:rsidRPr="006B45FE">
        <w:rPr>
          <w:rFonts w:ascii="Liberation Serif" w:hAnsi="Liberation Serif" w:cs="Liberation Serif"/>
          <w:bCs/>
          <w:sz w:val="27"/>
          <w:szCs w:val="27"/>
        </w:rPr>
        <w:t xml:space="preserve">,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F9437C" w:rsidRPr="006B45FE">
        <w:rPr>
          <w:rFonts w:ascii="Liberation Serif" w:hAnsi="Liberation Serif" w:cs="Liberation Serif"/>
          <w:bCs/>
          <w:sz w:val="27"/>
          <w:szCs w:val="27"/>
        </w:rPr>
        <w:t xml:space="preserve">в том числе с применением телемедицинских </w:t>
      </w:r>
      <w:r w:rsidR="00C11790" w:rsidRPr="006B45FE">
        <w:rPr>
          <w:rFonts w:ascii="Liberation Serif" w:hAnsi="Liberation Serif" w:cs="Liberation Serif"/>
          <w:bCs/>
          <w:sz w:val="27"/>
          <w:szCs w:val="27"/>
        </w:rPr>
        <w:t>технологий</w:t>
      </w:r>
      <w:r w:rsidRPr="006B45FE">
        <w:rPr>
          <w:rFonts w:ascii="Liberation Serif" w:hAnsi="Liberation Serif" w:cs="Liberation Serif"/>
          <w:bCs/>
          <w:sz w:val="27"/>
          <w:szCs w:val="27"/>
        </w:rPr>
        <w:t>; по окончании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 обследования и подбора лечения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ребенок выписывается домой с рекомендациями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 по дальнейшей тактике ведения в отношении врожде</w:t>
      </w:r>
      <w:r w:rsidRPr="006B45FE">
        <w:rPr>
          <w:rFonts w:ascii="Liberation Serif" w:hAnsi="Liberation Serif" w:cs="Liberation Serif"/>
          <w:bCs/>
          <w:sz w:val="27"/>
          <w:szCs w:val="27"/>
        </w:rPr>
        <w:t>нного порока сердца,</w:t>
      </w:r>
      <w:r w:rsidR="00073F57" w:rsidRPr="006B45FE">
        <w:rPr>
          <w:rFonts w:ascii="Liberation Serif" w:hAnsi="Liberation Serif" w:cs="Liberation Serif"/>
          <w:bCs/>
          <w:sz w:val="27"/>
          <w:szCs w:val="27"/>
        </w:rPr>
        <w:t xml:space="preserve"> б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олезни системы кровообращения, </w:t>
      </w:r>
      <w:r w:rsidR="00073F57" w:rsidRPr="006B45FE">
        <w:rPr>
          <w:rFonts w:ascii="Liberation Serif" w:hAnsi="Liberation Serif" w:cs="Liberation Serif"/>
          <w:bCs/>
          <w:sz w:val="27"/>
          <w:szCs w:val="27"/>
        </w:rPr>
        <w:t>при необходимости оперативного лече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ния врожде</w:t>
      </w:r>
      <w:r w:rsidR="008A2CED" w:rsidRPr="006B45FE">
        <w:rPr>
          <w:rFonts w:ascii="Liberation Serif" w:hAnsi="Liberation Serif" w:cs="Liberation Serif"/>
          <w:bCs/>
          <w:sz w:val="27"/>
          <w:szCs w:val="27"/>
        </w:rPr>
        <w:t xml:space="preserve">нного порока сердца – </w:t>
      </w:r>
      <w:r w:rsidR="00073F57" w:rsidRPr="006B45FE">
        <w:rPr>
          <w:rFonts w:ascii="Liberation Serif" w:hAnsi="Liberation Serif" w:cs="Liberation Serif"/>
          <w:bCs/>
          <w:sz w:val="27"/>
          <w:szCs w:val="27"/>
        </w:rPr>
        <w:t>сроках оперативного вмешательства,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 при необходимости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динамического наблюдения, обследования и/или контроля переносимости лекарственных препаратов направляется на госпитализацию в отделение патологии новорожденных межмуниципального медицинского центра или педиатрическое отделение по месту жительства, в соответствии с 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п</w:t>
      </w:r>
      <w:r w:rsidR="009E5A9E" w:rsidRPr="006B45FE">
        <w:rPr>
          <w:rFonts w:ascii="Liberation Serif" w:hAnsi="Liberation Serif" w:cs="Liberation Serif"/>
          <w:bCs/>
          <w:sz w:val="27"/>
          <w:szCs w:val="27"/>
        </w:rPr>
        <w:t xml:space="preserve">риказом Министерства здравоохранения Свердловской области от 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10.03.2022 № 440-п</w:t>
      </w:r>
      <w:r w:rsidR="009E5A9E" w:rsidRPr="006B45FE">
        <w:rPr>
          <w:rFonts w:ascii="Liberation Serif" w:hAnsi="Liberation Serif" w:cs="Liberation Serif"/>
          <w:bCs/>
          <w:sz w:val="27"/>
          <w:szCs w:val="27"/>
        </w:rPr>
        <w:t xml:space="preserve"> «О совершенствовании медицинской помощи новорожденным детям на т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ерритории Свердловской области»;</w:t>
      </w:r>
    </w:p>
    <w:p w:rsidR="00CE041C" w:rsidRPr="006B45FE" w:rsidRDefault="0064253F" w:rsidP="00555AB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4.4. на этапе отделений патологии новорожденных межму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ниципальных медицинских центров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новорожденного консультирует врач-детский кардиолог</w:t>
      </w:r>
      <w:r w:rsidR="009E5A9E" w:rsidRPr="006B45FE">
        <w:rPr>
          <w:rFonts w:ascii="Liberation Serif" w:hAnsi="Liberation Serif" w:cs="Liberation Serif"/>
          <w:bCs/>
          <w:sz w:val="27"/>
          <w:szCs w:val="27"/>
        </w:rPr>
        <w:t>, сердечно-сосудистый хирург, в том числе с применением телемедицинских технологий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,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и проводится полный объем необходимого обследования; при подтверждении </w:t>
      </w:r>
      <w:r w:rsidR="007D1F7D" w:rsidRPr="006B45FE">
        <w:rPr>
          <w:rFonts w:ascii="Liberation Serif" w:hAnsi="Liberation Serif" w:cs="Liberation Serif"/>
          <w:bCs/>
          <w:sz w:val="27"/>
          <w:szCs w:val="27"/>
        </w:rPr>
        <w:t xml:space="preserve">диагноза 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врожде</w:t>
      </w:r>
      <w:r w:rsidRPr="006B45FE">
        <w:rPr>
          <w:rFonts w:ascii="Liberation Serif" w:hAnsi="Liberation Serif" w:cs="Liberation Serif"/>
          <w:bCs/>
          <w:sz w:val="27"/>
          <w:szCs w:val="27"/>
        </w:rPr>
        <w:t>нного порока сердца, болезни системы кровообращения, по результатам обследо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вания, лечащий врач направляет новорожденного на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консультацию к врачу-детскому кардиологу в государстве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нные </w:t>
      </w:r>
      <w:r w:rsidR="008047C0" w:rsidRPr="006B45FE">
        <w:rPr>
          <w:rFonts w:ascii="Liberation Serif" w:hAnsi="Liberation Serif" w:cs="Liberation Serif"/>
          <w:sz w:val="27"/>
          <w:szCs w:val="27"/>
        </w:rPr>
        <w:t xml:space="preserve">медицинские организации </w:t>
      </w:r>
      <w:r w:rsidRPr="006B45FE">
        <w:rPr>
          <w:rFonts w:ascii="Liberation Serif" w:hAnsi="Liberation Serif" w:cs="Liberation Serif"/>
          <w:bCs/>
          <w:sz w:val="27"/>
          <w:szCs w:val="27"/>
        </w:rPr>
        <w:t>Свердловской обла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сти </w:t>
      </w:r>
      <w:r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>уровня: дети из территорий Свердловской области</w:t>
      </w:r>
      <w:r w:rsidR="008A2CED" w:rsidRPr="006B45FE">
        <w:rPr>
          <w:rFonts w:ascii="Liberation Serif" w:hAnsi="Liberation Serif" w:cs="Liberation Serif"/>
          <w:bCs/>
          <w:sz w:val="27"/>
          <w:szCs w:val="27"/>
        </w:rPr>
        <w:t xml:space="preserve"> –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в 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ДКДЦ</w:t>
      </w:r>
      <w:r w:rsidR="007D1F7D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ГАУЗ СО «ОДКБ», запись по телефону: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Pr="006B45FE">
        <w:rPr>
          <w:rFonts w:ascii="Liberation Serif" w:hAnsi="Liberation Serif" w:cs="Liberation Serif"/>
          <w:bCs/>
          <w:sz w:val="27"/>
          <w:szCs w:val="27"/>
        </w:rPr>
        <w:t>8-952-725-51-85, 8-904-545-35-58, 8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 (343)-231-91-11 (соединить с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кабинетом 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врача-</w:t>
      </w:r>
      <w:r w:rsidRPr="006B45FE">
        <w:rPr>
          <w:rFonts w:ascii="Liberation Serif" w:hAnsi="Liberation Serif" w:cs="Liberation Serif"/>
          <w:bCs/>
          <w:sz w:val="27"/>
          <w:szCs w:val="27"/>
        </w:rPr>
        <w:t>детского кардиолога, кабинеты № 203</w:t>
      </w:r>
      <w:r w:rsidR="008A2CED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>(добавочный1334), 204 (добавочный 1316), 207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>(добавочный 1330));</w:t>
      </w:r>
      <w:r w:rsidR="008A2CED" w:rsidRPr="006B45FE">
        <w:rPr>
          <w:rFonts w:ascii="Liberation Serif" w:hAnsi="Liberation Serif" w:cs="Liberation Serif"/>
          <w:bCs/>
          <w:sz w:val="27"/>
          <w:szCs w:val="27"/>
        </w:rPr>
        <w:t xml:space="preserve"> дети</w:t>
      </w:r>
      <w:r w:rsidR="00014106" w:rsidRPr="006B45FE">
        <w:rPr>
          <w:rFonts w:ascii="Liberation Serif" w:hAnsi="Liberation Serif" w:cs="Liberation Serif"/>
          <w:bCs/>
          <w:sz w:val="27"/>
          <w:szCs w:val="27"/>
        </w:rPr>
        <w:t>, проживающие на</w:t>
      </w:r>
      <w:r w:rsidR="008A2CED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014106" w:rsidRPr="006B45FE">
        <w:rPr>
          <w:rFonts w:ascii="Liberation Serif" w:hAnsi="Liberation Serif" w:cs="Liberation Serif"/>
          <w:bCs/>
          <w:sz w:val="27"/>
          <w:szCs w:val="27"/>
        </w:rPr>
        <w:t>территории муниципального образования «город Екатеринбург»</w:t>
      </w:r>
      <w:r w:rsidR="008A2CED" w:rsidRPr="006B45FE">
        <w:rPr>
          <w:rFonts w:ascii="Liberation Serif" w:hAnsi="Liberation Serif" w:cs="Liberation Serif"/>
          <w:bCs/>
          <w:sz w:val="27"/>
          <w:szCs w:val="27"/>
        </w:rPr>
        <w:t xml:space="preserve"> –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в 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Г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ородской детский </w:t>
      </w:r>
      <w:r w:rsidR="0091427A" w:rsidRPr="006B45FE">
        <w:rPr>
          <w:rFonts w:ascii="Liberation Serif" w:hAnsi="Liberation Serif" w:cs="Liberation Serif"/>
          <w:bCs/>
          <w:sz w:val="27"/>
          <w:szCs w:val="27"/>
        </w:rPr>
        <w:t>кардиоревматологический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>центр ГАУЗ СО «ДГКБ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>№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>11», запись по т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>ел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. 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8 </w:t>
      </w:r>
      <w:r w:rsidRPr="006B45FE">
        <w:rPr>
          <w:rFonts w:ascii="Liberation Serif" w:hAnsi="Liberation Serif" w:cs="Liberation Serif"/>
          <w:bCs/>
          <w:sz w:val="27"/>
          <w:szCs w:val="27"/>
        </w:rPr>
        <w:t>(343)</w:t>
      </w:r>
      <w:r w:rsidR="00555AB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>231-50-60. При выявлен</w:t>
      </w:r>
      <w:r w:rsidR="00014106" w:rsidRPr="006B45FE">
        <w:rPr>
          <w:rFonts w:ascii="Liberation Serif" w:hAnsi="Liberation Serif" w:cs="Liberation Serif"/>
          <w:bCs/>
          <w:sz w:val="27"/>
          <w:szCs w:val="27"/>
        </w:rPr>
        <w:t xml:space="preserve">ии по результатам обследования </w:t>
      </w:r>
      <w:r w:rsidRPr="006B45FE">
        <w:rPr>
          <w:rFonts w:ascii="Liberation Serif" w:hAnsi="Liberation Serif" w:cs="Liberation Serif"/>
          <w:bCs/>
          <w:sz w:val="27"/>
          <w:szCs w:val="27"/>
        </w:rPr>
        <w:t>кардиологической патологии, требующей пребывания пациент</w:t>
      </w:r>
      <w:r w:rsidR="00014106" w:rsidRPr="006B45FE">
        <w:rPr>
          <w:rFonts w:ascii="Liberation Serif" w:hAnsi="Liberation Serif" w:cs="Liberation Serif"/>
          <w:bCs/>
          <w:sz w:val="27"/>
          <w:szCs w:val="27"/>
        </w:rPr>
        <w:t xml:space="preserve">а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014106" w:rsidRPr="006B45FE">
        <w:rPr>
          <w:rFonts w:ascii="Liberation Serif" w:hAnsi="Liberation Serif" w:cs="Liberation Serif"/>
          <w:bCs/>
          <w:sz w:val="27"/>
          <w:szCs w:val="27"/>
        </w:rPr>
        <w:t xml:space="preserve">в круглосуточном стационаре,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врачом-детским кардиологом государственных </w:t>
      </w:r>
      <w:r w:rsidR="008047C0" w:rsidRPr="006B45FE">
        <w:rPr>
          <w:rFonts w:ascii="Liberation Serif" w:hAnsi="Liberation Serif" w:cs="Liberation Serif"/>
          <w:sz w:val="27"/>
          <w:szCs w:val="27"/>
        </w:rPr>
        <w:t>медицинских организаций</w:t>
      </w:r>
      <w:r w:rsidR="008047C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Свердловской области </w:t>
      </w:r>
      <w:r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="00014106" w:rsidRPr="006B45FE">
        <w:rPr>
          <w:rFonts w:ascii="Liberation Serif" w:hAnsi="Liberation Serif" w:cs="Liberation Serif"/>
          <w:bCs/>
          <w:sz w:val="27"/>
          <w:szCs w:val="27"/>
        </w:rPr>
        <w:t xml:space="preserve"> уровня, новорожденный ребе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нок направляется на госпитализацию </w:t>
      </w:r>
      <w:bookmarkStart w:id="11" w:name="_Hlk63610030"/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в отделение патологии новорожденных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Pr="006B45FE">
        <w:rPr>
          <w:rFonts w:ascii="Liberation Serif" w:hAnsi="Liberation Serif" w:cs="Liberation Serif"/>
          <w:bCs/>
          <w:sz w:val="27"/>
          <w:szCs w:val="27"/>
        </w:rPr>
        <w:t>и недоношенных детей № 2 или отделения реанимации и и</w:t>
      </w:r>
      <w:r w:rsidR="00014106" w:rsidRPr="006B45FE">
        <w:rPr>
          <w:rFonts w:ascii="Liberation Serif" w:hAnsi="Liberation Serif" w:cs="Liberation Serif"/>
          <w:bCs/>
          <w:sz w:val="27"/>
          <w:szCs w:val="27"/>
        </w:rPr>
        <w:t>нтенсивной терапии для новорожде</w:t>
      </w:r>
      <w:r w:rsidRPr="006B45FE">
        <w:rPr>
          <w:rFonts w:ascii="Liberation Serif" w:hAnsi="Liberation Serif" w:cs="Liberation Serif"/>
          <w:bCs/>
          <w:sz w:val="27"/>
          <w:szCs w:val="27"/>
        </w:rPr>
        <w:t>нных детей ГАУЗ СО «ОДКБ»</w:t>
      </w:r>
      <w:bookmarkEnd w:id="11"/>
      <w:r w:rsidRPr="006B45FE">
        <w:rPr>
          <w:rFonts w:ascii="Liberation Serif" w:hAnsi="Liberation Serif" w:cs="Liberation Serif"/>
          <w:bCs/>
          <w:sz w:val="27"/>
          <w:szCs w:val="27"/>
        </w:rPr>
        <w:t>, в кар</w:t>
      </w:r>
      <w:r w:rsidR="00704367" w:rsidRPr="006B45FE">
        <w:rPr>
          <w:rFonts w:ascii="Liberation Serif" w:hAnsi="Liberation Serif" w:cs="Liberation Serif"/>
          <w:bCs/>
          <w:sz w:val="27"/>
          <w:szCs w:val="27"/>
        </w:rPr>
        <w:t>диологи</w:t>
      </w:r>
      <w:r w:rsidR="00FB1A94" w:rsidRPr="006B45FE">
        <w:rPr>
          <w:rFonts w:ascii="Liberation Serif" w:hAnsi="Liberation Serif" w:cs="Liberation Serif"/>
          <w:bCs/>
          <w:sz w:val="27"/>
          <w:szCs w:val="27"/>
        </w:rPr>
        <w:t>ческое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отделение ГАУЗ СО «ДГКБ</w:t>
      </w:r>
      <w:r w:rsidR="00014106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>№</w:t>
      </w:r>
      <w:r w:rsidR="00014106" w:rsidRPr="006B45FE">
        <w:rPr>
          <w:rFonts w:ascii="Liberation Serif" w:hAnsi="Liberation Serif" w:cs="Liberation Serif"/>
          <w:bCs/>
          <w:sz w:val="27"/>
          <w:szCs w:val="27"/>
        </w:rPr>
        <w:t xml:space="preserve"> 11»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для дообследования, подбора терапии и определения </w:t>
      </w:r>
      <w:r w:rsidR="00254D9F" w:rsidRPr="006B45FE">
        <w:rPr>
          <w:rFonts w:ascii="Liberation Serif" w:hAnsi="Liberation Serif" w:cs="Liberation Serif"/>
          <w:bCs/>
          <w:sz w:val="27"/>
          <w:szCs w:val="27"/>
        </w:rPr>
        <w:t xml:space="preserve">дальнейшей </w:t>
      </w:r>
      <w:r w:rsidRPr="006B45FE">
        <w:rPr>
          <w:rFonts w:ascii="Liberation Serif" w:hAnsi="Liberation Serif" w:cs="Liberation Serif"/>
          <w:bCs/>
          <w:sz w:val="27"/>
          <w:szCs w:val="27"/>
        </w:rPr>
        <w:t>тактики</w:t>
      </w:r>
      <w:r w:rsidR="00254D9F" w:rsidRPr="006B45FE">
        <w:rPr>
          <w:rFonts w:ascii="Liberation Serif" w:hAnsi="Liberation Serif" w:cs="Liberation Serif"/>
          <w:bCs/>
          <w:sz w:val="27"/>
          <w:szCs w:val="27"/>
        </w:rPr>
        <w:t xml:space="preserve"> ведения пациента</w:t>
      </w:r>
      <w:r w:rsidRPr="006B45FE">
        <w:rPr>
          <w:rFonts w:ascii="Liberation Serif" w:hAnsi="Liberation Serif" w:cs="Liberation Serif"/>
          <w:bCs/>
          <w:sz w:val="27"/>
          <w:szCs w:val="27"/>
        </w:rPr>
        <w:t>.</w:t>
      </w:r>
    </w:p>
    <w:p w:rsidR="00CE041C" w:rsidRPr="006B45FE" w:rsidRDefault="0064253F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5. При выявлении клинических признаков врожденного порока сердца, болезни системы кровообращения, без признаков </w:t>
      </w:r>
      <w:proofErr w:type="spellStart"/>
      <w:r w:rsidRPr="006B45FE">
        <w:rPr>
          <w:rFonts w:ascii="Liberation Serif" w:hAnsi="Liberation Serif" w:cs="Liberation Serif"/>
          <w:bCs/>
          <w:sz w:val="27"/>
          <w:szCs w:val="27"/>
        </w:rPr>
        <w:t>дуктус</w:t>
      </w:r>
      <w:proofErr w:type="spellEnd"/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-зависимого кровообращения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Pr="006B45FE">
        <w:rPr>
          <w:rFonts w:ascii="Liberation Serif" w:hAnsi="Liberation Serif" w:cs="Liberation Serif"/>
          <w:bCs/>
          <w:sz w:val="27"/>
          <w:szCs w:val="27"/>
        </w:rPr>
        <w:t>и удовле</w:t>
      </w:r>
      <w:r w:rsidR="00751963" w:rsidRPr="006B45FE">
        <w:rPr>
          <w:rFonts w:ascii="Liberation Serif" w:hAnsi="Liberation Serif" w:cs="Liberation Serif"/>
          <w:bCs/>
          <w:sz w:val="27"/>
          <w:szCs w:val="27"/>
        </w:rPr>
        <w:t>творительном состоянии новорожденного ребе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нка, без признаков дыхательной и/или сердечно-сосудистой недостаточности: </w:t>
      </w:r>
    </w:p>
    <w:p w:rsidR="00CE041C" w:rsidRPr="006B45FE" w:rsidRDefault="0064253F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5.1. в акушерских стационарах (</w:t>
      </w:r>
      <w:bookmarkStart w:id="12" w:name="_Hlk63613187"/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отделениях) </w:t>
      </w:r>
      <w:r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и II уровня</w:t>
      </w:r>
      <w:bookmarkEnd w:id="12"/>
      <w:r w:rsidRPr="006B45FE">
        <w:rPr>
          <w:rFonts w:ascii="Liberation Serif" w:hAnsi="Liberation Serif" w:cs="Liberation Serif"/>
          <w:bCs/>
          <w:sz w:val="27"/>
          <w:szCs w:val="27"/>
        </w:rPr>
        <w:t>, в межмуниципальных перинатальных центрах проводится электрокардиография, рентгенография органов грудной клетки (по показаниям)</w:t>
      </w:r>
      <w:r w:rsidRPr="006B45FE">
        <w:rPr>
          <w:rFonts w:ascii="Liberation Serif" w:hAnsi="Liberation Serif" w:cs="Liberation Serif"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>эхокардиография (в акушерских стационарах отделениях I и II уровня при наличии специалистов)</w:t>
      </w:r>
      <w:r w:rsidR="00254D9F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751963" w:rsidRPr="006B45FE">
        <w:rPr>
          <w:rFonts w:ascii="Liberation Serif" w:hAnsi="Liberation Serif" w:cs="Liberation Serif"/>
          <w:bCs/>
          <w:sz w:val="27"/>
          <w:szCs w:val="27"/>
        </w:rPr>
        <w:t>и консультация врача-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детского кардиолога </w:t>
      </w:r>
      <w:bookmarkStart w:id="13" w:name="_Hlk63613238"/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(в акушерских стационарах отделениях </w:t>
      </w:r>
      <w:r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и II уровня при наличии специалистов)</w:t>
      </w:r>
      <w:bookmarkEnd w:id="13"/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, </w:t>
      </w:r>
      <w:r w:rsidR="00064D17" w:rsidRPr="006B45FE">
        <w:rPr>
          <w:rFonts w:ascii="Liberation Serif" w:hAnsi="Liberation Serif" w:cs="Liberation Serif"/>
          <w:bCs/>
          <w:sz w:val="27"/>
          <w:szCs w:val="27"/>
        </w:rPr>
        <w:t xml:space="preserve">по показаниям – </w:t>
      </w:r>
      <w:r w:rsidR="0031351A" w:rsidRPr="006B45FE">
        <w:rPr>
          <w:rFonts w:ascii="Liberation Serif" w:hAnsi="Liberation Serif" w:cs="Liberation Serif"/>
          <w:bCs/>
          <w:sz w:val="27"/>
          <w:szCs w:val="27"/>
        </w:rPr>
        <w:t xml:space="preserve">врача-сердечно-сосудистого хирурга, в том числе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31351A" w:rsidRPr="006B45FE">
        <w:rPr>
          <w:rFonts w:ascii="Liberation Serif" w:hAnsi="Liberation Serif" w:cs="Liberation Serif"/>
          <w:bCs/>
          <w:sz w:val="27"/>
          <w:szCs w:val="27"/>
        </w:rPr>
        <w:t xml:space="preserve">с применением телемедицинских технологий,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повторно проводится инструментальный скрининг на </w:t>
      </w:r>
      <w:proofErr w:type="spellStart"/>
      <w:r w:rsidRPr="006B45FE">
        <w:rPr>
          <w:rFonts w:ascii="Liberation Serif" w:hAnsi="Liberation Serif" w:cs="Liberation Serif"/>
          <w:bCs/>
          <w:sz w:val="27"/>
          <w:szCs w:val="27"/>
        </w:rPr>
        <w:t>дуктус</w:t>
      </w:r>
      <w:proofErr w:type="spellEnd"/>
      <w:r w:rsidRPr="006B45FE">
        <w:rPr>
          <w:rFonts w:ascii="Liberation Serif" w:hAnsi="Liberation Serif" w:cs="Liberation Serif"/>
          <w:bCs/>
          <w:sz w:val="27"/>
          <w:szCs w:val="27"/>
        </w:rPr>
        <w:t>-зависимое кровообращение в возрасте третьих-четвертых суток жизни ребенка и при повторном отрицательном результат</w:t>
      </w:r>
      <w:r w:rsidR="00751963" w:rsidRPr="006B45FE">
        <w:rPr>
          <w:rFonts w:ascii="Liberation Serif" w:hAnsi="Liberation Serif" w:cs="Liberation Serif"/>
          <w:bCs/>
          <w:sz w:val="27"/>
          <w:szCs w:val="27"/>
        </w:rPr>
        <w:t xml:space="preserve">е инструментального скрининга, </w:t>
      </w:r>
      <w:r w:rsidRPr="006B45FE">
        <w:rPr>
          <w:rFonts w:ascii="Liberation Serif" w:hAnsi="Liberation Serif" w:cs="Liberation Serif"/>
          <w:bCs/>
          <w:sz w:val="27"/>
          <w:szCs w:val="27"/>
        </w:rPr>
        <w:t>л</w:t>
      </w:r>
      <w:r w:rsidR="00B658ED" w:rsidRPr="006B45FE">
        <w:rPr>
          <w:rFonts w:ascii="Liberation Serif" w:hAnsi="Liberation Serif" w:cs="Liberation Serif"/>
          <w:bCs/>
          <w:sz w:val="27"/>
          <w:szCs w:val="27"/>
        </w:rPr>
        <w:t>ечащий врач записывает новорожде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нного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на плановую консультацию к врачу-детскому кардиологу в государственные </w:t>
      </w:r>
      <w:r w:rsidR="008047C0" w:rsidRPr="006B45FE">
        <w:rPr>
          <w:rFonts w:ascii="Liberation Serif" w:hAnsi="Liberation Serif" w:cs="Liberation Serif"/>
          <w:sz w:val="27"/>
          <w:szCs w:val="27"/>
        </w:rPr>
        <w:t xml:space="preserve">медицинские организации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Свердловской области </w:t>
      </w:r>
      <w:r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="008E2A0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уровня после выписки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из акушерского стационара: дети из территорий Свердловской области в </w:t>
      </w:r>
      <w:r w:rsidR="00FB1A94" w:rsidRPr="006B45FE">
        <w:rPr>
          <w:rFonts w:ascii="Liberation Serif" w:hAnsi="Liberation Serif" w:cs="Liberation Serif"/>
          <w:bCs/>
          <w:sz w:val="27"/>
          <w:szCs w:val="27"/>
        </w:rPr>
        <w:t>д</w:t>
      </w:r>
      <w:r w:rsidR="00254D9F" w:rsidRPr="006B45FE">
        <w:rPr>
          <w:rFonts w:ascii="Liberation Serif" w:hAnsi="Liberation Serif" w:cs="Liberation Serif"/>
          <w:bCs/>
          <w:sz w:val="27"/>
          <w:szCs w:val="27"/>
        </w:rPr>
        <w:t xml:space="preserve">етский консультативно-диагностический центр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ГАУЗ СО «ОДКБ», запись по телефону: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8-952-725-51-85, 8-904-545-35-58, 8(343)-231-91-11 (соединить с   кабинетом детского кардиолога, кабинеты № 203 (добавочный 1334), 204 (добавочный 1316),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Pr="006B45FE">
        <w:rPr>
          <w:rFonts w:ascii="Liberation Serif" w:hAnsi="Liberation Serif" w:cs="Liberation Serif"/>
          <w:bCs/>
          <w:sz w:val="27"/>
          <w:szCs w:val="27"/>
        </w:rPr>
        <w:t>207 (добавочный 1330)),</w:t>
      </w:r>
      <w:r w:rsidR="00064D17" w:rsidRPr="006B45FE">
        <w:rPr>
          <w:rFonts w:ascii="Liberation Serif" w:hAnsi="Liberation Serif" w:cs="Liberation Serif"/>
          <w:bCs/>
          <w:sz w:val="27"/>
          <w:szCs w:val="27"/>
        </w:rPr>
        <w:t xml:space="preserve"> дети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>,</w:t>
      </w:r>
      <w:r w:rsidR="00064D17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 xml:space="preserve">проживающие на территории муниципального образования «город Екатеринбург» </w:t>
      </w:r>
      <w:r w:rsidR="00064D17" w:rsidRPr="006B45FE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="002B3F4E" w:rsidRPr="006B45FE">
        <w:rPr>
          <w:rFonts w:ascii="Liberation Serif" w:hAnsi="Liberation Serif" w:cs="Liberation Serif"/>
          <w:bCs/>
          <w:sz w:val="27"/>
          <w:szCs w:val="27"/>
        </w:rPr>
        <w:t xml:space="preserve">в 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>Г</w:t>
      </w:r>
      <w:r w:rsidRPr="006B45FE">
        <w:rPr>
          <w:rFonts w:ascii="Liberation Serif" w:hAnsi="Liberation Serif" w:cs="Liberation Serif"/>
          <w:bCs/>
          <w:sz w:val="27"/>
          <w:szCs w:val="27"/>
        </w:rPr>
        <w:t>ородской детский</w:t>
      </w:r>
      <w:r w:rsidR="002B3F4E" w:rsidRPr="006B45FE">
        <w:rPr>
          <w:rFonts w:ascii="Liberation Serif" w:hAnsi="Liberation Serif" w:cs="Liberation Serif"/>
          <w:bCs/>
          <w:sz w:val="27"/>
          <w:szCs w:val="27"/>
        </w:rPr>
        <w:t xml:space="preserve"> кардиоревматологический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 центр ГАУЗ СО «ДГКБ</w:t>
      </w:r>
      <w:r w:rsidR="00917AFB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>№</w:t>
      </w:r>
      <w:r w:rsidR="00917AFB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>11», запись по т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>ел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. 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 xml:space="preserve">8 </w:t>
      </w:r>
      <w:r w:rsidRPr="006B45FE">
        <w:rPr>
          <w:rFonts w:ascii="Liberation Serif" w:hAnsi="Liberation Serif" w:cs="Liberation Serif"/>
          <w:bCs/>
          <w:sz w:val="27"/>
          <w:szCs w:val="27"/>
        </w:rPr>
        <w:t>(343)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 xml:space="preserve"> 231-50-60. При выписке ребенка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патронаж на амбулаторный этап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 xml:space="preserve"> по месту жительства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передается в этот же день, в том числе извещается заместитель главного врача по педиатрии и заведующий детской поликлиникой.</w:t>
      </w:r>
    </w:p>
    <w:p w:rsidR="00056208" w:rsidRPr="006B45FE" w:rsidRDefault="0064253F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5.2. в перинатальных центрах и родовспомогательных</w:t>
      </w:r>
      <w:bookmarkStart w:id="14" w:name="_Hlk63614501"/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учреждениях здравоохранения Свердловской области </w:t>
      </w:r>
      <w:bookmarkEnd w:id="14"/>
      <w:r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уровня, в отделениях патологии новорожденных и недоношенных детей проводится полный объем обследования, реб</w:t>
      </w:r>
      <w:r w:rsidR="00E02202" w:rsidRPr="006B45FE">
        <w:rPr>
          <w:rFonts w:ascii="Liberation Serif" w:hAnsi="Liberation Serif" w:cs="Liberation Serif"/>
          <w:bCs/>
          <w:sz w:val="27"/>
          <w:szCs w:val="27"/>
        </w:rPr>
        <w:t>е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нка консультирует врач-детский кардиолог, по показаниям – </w:t>
      </w:r>
      <w:r w:rsidR="00056208" w:rsidRPr="006B45FE">
        <w:rPr>
          <w:rFonts w:ascii="Liberation Serif" w:hAnsi="Liberation Serif" w:cs="Liberation Serif"/>
          <w:bCs/>
          <w:sz w:val="27"/>
          <w:szCs w:val="27"/>
        </w:rPr>
        <w:t>врач сердечно-сосудистый хирург, в том числе с применением телемедицинских технологий,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Pr="006B45FE">
        <w:rPr>
          <w:rFonts w:ascii="Liberation Serif" w:hAnsi="Liberation Serif" w:cs="Liberation Serif"/>
          <w:bCs/>
          <w:sz w:val="27"/>
          <w:szCs w:val="27"/>
        </w:rPr>
        <w:t>по окончании обследования, при необходимости подбора лечения, ребенок выписывается домой с рекомендациями по дальнейшей та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>ктике ведения в отношении врожде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нного порока сердца, болезни системы кровообращения, </w:t>
      </w:r>
      <w:bookmarkStart w:id="15" w:name="_Hlk63623822"/>
      <w:r w:rsidR="00056208" w:rsidRPr="006B45FE">
        <w:rPr>
          <w:rFonts w:ascii="Liberation Serif" w:hAnsi="Liberation Serif" w:cs="Liberation Serif"/>
          <w:bCs/>
          <w:sz w:val="27"/>
          <w:szCs w:val="27"/>
        </w:rPr>
        <w:t>при необходим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>ости оперативного лечения врожде</w:t>
      </w:r>
      <w:r w:rsidR="00056208" w:rsidRPr="006B45FE">
        <w:rPr>
          <w:rFonts w:ascii="Liberation Serif" w:hAnsi="Liberation Serif" w:cs="Liberation Serif"/>
          <w:bCs/>
          <w:sz w:val="27"/>
          <w:szCs w:val="27"/>
        </w:rPr>
        <w:t>нного порока сердца –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056208" w:rsidRPr="006B45FE">
        <w:rPr>
          <w:rFonts w:ascii="Liberation Serif" w:hAnsi="Liberation Serif" w:cs="Liberation Serif"/>
          <w:bCs/>
          <w:sz w:val="27"/>
          <w:szCs w:val="27"/>
        </w:rPr>
        <w:t xml:space="preserve">сроках оперативного вмешательства, 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 xml:space="preserve">при необходимости </w:t>
      </w:r>
      <w:r w:rsidRPr="006B45FE">
        <w:rPr>
          <w:rFonts w:ascii="Liberation Serif" w:hAnsi="Liberation Serif" w:cs="Liberation Serif"/>
          <w:bCs/>
          <w:sz w:val="27"/>
          <w:szCs w:val="27"/>
        </w:rPr>
        <w:t>динамического наблюдения, обследования и/или контроля переносимости лекарственных препаратов</w:t>
      </w:r>
      <w:bookmarkEnd w:id="15"/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, направляется на госпитализацию в отделение патологии новорожденных межмуниципального медицинского центра или педиатрическое отделение по месту жительства, в соответствии с 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>п</w:t>
      </w:r>
      <w:r w:rsidR="00056208" w:rsidRPr="006B45FE">
        <w:rPr>
          <w:rFonts w:ascii="Liberation Serif" w:hAnsi="Liberation Serif" w:cs="Liberation Serif"/>
          <w:bCs/>
          <w:sz w:val="27"/>
          <w:szCs w:val="27"/>
        </w:rPr>
        <w:t xml:space="preserve">риказом Министерства здравоохранения Свердловской области от 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 xml:space="preserve">10.03.2022 № 440-п 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056208" w:rsidRPr="006B45FE">
        <w:rPr>
          <w:rFonts w:ascii="Liberation Serif" w:hAnsi="Liberation Serif" w:cs="Liberation Serif"/>
          <w:bCs/>
          <w:sz w:val="27"/>
          <w:szCs w:val="27"/>
        </w:rPr>
        <w:t>«О совершенствовании медицинской помощи новорожденным детям на территории Свердловской о</w:t>
      </w:r>
      <w:r w:rsidR="00E669B2" w:rsidRPr="006B45FE">
        <w:rPr>
          <w:rFonts w:ascii="Liberation Serif" w:hAnsi="Liberation Serif" w:cs="Liberation Serif"/>
          <w:bCs/>
          <w:sz w:val="27"/>
          <w:szCs w:val="27"/>
        </w:rPr>
        <w:t>бласти».</w:t>
      </w:r>
    </w:p>
    <w:p w:rsidR="00CE041C" w:rsidRPr="006B45FE" w:rsidRDefault="0064253F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6. На амбулаторном этапе</w:t>
      </w:r>
      <w:r w:rsidR="00015181" w:rsidRPr="006B45FE">
        <w:rPr>
          <w:rFonts w:ascii="Liberation Serif" w:hAnsi="Liberation Serif" w:cs="Liberation Serif"/>
          <w:bCs/>
          <w:sz w:val="27"/>
          <w:szCs w:val="27"/>
        </w:rPr>
        <w:t>,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в государственных </w:t>
      </w:r>
      <w:r w:rsidR="008047C0" w:rsidRPr="006B45FE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8047C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Свердловской области </w:t>
      </w:r>
      <w:r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и </w:t>
      </w:r>
      <w:r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II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уровня:</w:t>
      </w:r>
    </w:p>
    <w:p w:rsidR="00832CB1" w:rsidRPr="006B45FE" w:rsidRDefault="0064253F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6.1. при выявлении впервые клинических признаков врожд</w:t>
      </w:r>
      <w:r w:rsidR="005E0107" w:rsidRPr="006B45FE">
        <w:rPr>
          <w:rFonts w:ascii="Liberation Serif" w:hAnsi="Liberation Serif" w:cs="Liberation Serif"/>
          <w:bCs/>
          <w:sz w:val="27"/>
          <w:szCs w:val="27"/>
        </w:rPr>
        <w:t>енного порока сердца у новорожденного ребе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нка, с признаками </w:t>
      </w:r>
      <w:proofErr w:type="spellStart"/>
      <w:r w:rsidRPr="006B45FE">
        <w:rPr>
          <w:rFonts w:ascii="Liberation Serif" w:hAnsi="Liberation Serif" w:cs="Liberation Serif"/>
          <w:bCs/>
          <w:sz w:val="27"/>
          <w:szCs w:val="27"/>
        </w:rPr>
        <w:t>дуктус</w:t>
      </w:r>
      <w:proofErr w:type="spellEnd"/>
      <w:r w:rsidRPr="006B45FE">
        <w:rPr>
          <w:rFonts w:ascii="Liberation Serif" w:hAnsi="Liberation Serif" w:cs="Liberation Serif"/>
          <w:bCs/>
          <w:sz w:val="27"/>
          <w:szCs w:val="27"/>
        </w:rPr>
        <w:t>-зависимого кровообращения, болезни системы кровообращения и/или состоянии новорожденного, сопровождающемся дыхательными нарушениями и/или нарушениями кровообращения и/или другой патологией перинатального периода, и требующем дальнейшего лечения по совокупности причин:</w:t>
      </w:r>
      <w:r w:rsidRPr="006B45FE">
        <w:rPr>
          <w:rFonts w:ascii="Liberation Serif" w:hAnsi="Liberation Serif" w:cs="Liberation Serif"/>
          <w:sz w:val="27"/>
          <w:szCs w:val="27"/>
          <w:lang w:eastAsia="en-US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врачи-педиатры участковые, врачи общей практики (семейные врачи), фельдшера, в </w:t>
      </w:r>
      <w:r w:rsidR="00056208" w:rsidRPr="006B45FE">
        <w:rPr>
          <w:rFonts w:ascii="Liberation Serif" w:hAnsi="Liberation Serif" w:cs="Liberation Serif"/>
          <w:bCs/>
          <w:sz w:val="27"/>
          <w:szCs w:val="27"/>
        </w:rPr>
        <w:t xml:space="preserve">экстренном </w:t>
      </w:r>
      <w:r w:rsidR="00B46AE8" w:rsidRPr="006B45FE">
        <w:rPr>
          <w:rFonts w:ascii="Liberation Serif" w:hAnsi="Liberation Serif" w:cs="Liberation Serif"/>
          <w:bCs/>
          <w:sz w:val="27"/>
          <w:szCs w:val="27"/>
        </w:rPr>
        <w:t>порядке направляют новорожде</w:t>
      </w:r>
      <w:r w:rsidRPr="006B45FE">
        <w:rPr>
          <w:rFonts w:ascii="Liberation Serif" w:hAnsi="Liberation Serif" w:cs="Liberation Serif"/>
          <w:bCs/>
          <w:sz w:val="27"/>
          <w:szCs w:val="27"/>
        </w:rPr>
        <w:t>нног</w:t>
      </w:r>
      <w:r w:rsidR="00B46AE8" w:rsidRPr="006B45FE">
        <w:rPr>
          <w:rFonts w:ascii="Liberation Serif" w:hAnsi="Liberation Serif" w:cs="Liberation Serif"/>
          <w:bCs/>
          <w:sz w:val="27"/>
          <w:szCs w:val="27"/>
        </w:rPr>
        <w:t>о ребе</w:t>
      </w:r>
      <w:r w:rsidRPr="006B45FE">
        <w:rPr>
          <w:rFonts w:ascii="Liberation Serif" w:hAnsi="Liberation Serif" w:cs="Liberation Serif"/>
          <w:bCs/>
          <w:sz w:val="27"/>
          <w:szCs w:val="27"/>
        </w:rPr>
        <w:t>нка на госпитализацию в отделение патологи</w:t>
      </w:r>
      <w:r w:rsidR="00B46AE8" w:rsidRPr="006B45FE">
        <w:rPr>
          <w:rFonts w:ascii="Liberation Serif" w:hAnsi="Liberation Serif" w:cs="Liberation Serif"/>
          <w:bCs/>
          <w:sz w:val="27"/>
          <w:szCs w:val="27"/>
        </w:rPr>
        <w:t>и новорожденных, в соответствии с п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риказом Министерства здравоохранения Свердловской области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="00832CB1" w:rsidRPr="006B45FE">
        <w:rPr>
          <w:rFonts w:ascii="Liberation Serif" w:hAnsi="Liberation Serif" w:cs="Liberation Serif"/>
          <w:bCs/>
          <w:sz w:val="27"/>
          <w:szCs w:val="27"/>
        </w:rPr>
        <w:t xml:space="preserve">от </w:t>
      </w:r>
      <w:r w:rsidR="00B46AE8" w:rsidRPr="006B45FE">
        <w:rPr>
          <w:rFonts w:ascii="Liberation Serif" w:hAnsi="Liberation Serif" w:cs="Liberation Serif"/>
          <w:bCs/>
          <w:sz w:val="27"/>
          <w:szCs w:val="27"/>
        </w:rPr>
        <w:t xml:space="preserve">10.03.2022 № 440-п </w:t>
      </w:r>
      <w:r w:rsidR="00832CB1" w:rsidRPr="006B45FE">
        <w:rPr>
          <w:rFonts w:ascii="Liberation Serif" w:hAnsi="Liberation Serif" w:cs="Liberation Serif"/>
          <w:bCs/>
          <w:sz w:val="27"/>
          <w:szCs w:val="27"/>
        </w:rPr>
        <w:t>«О совершенствовании медицинской помощи новорожденным детям на территории Свердловс</w:t>
      </w:r>
      <w:r w:rsidR="00B46AE8" w:rsidRPr="006B45FE">
        <w:rPr>
          <w:rFonts w:ascii="Liberation Serif" w:hAnsi="Liberation Serif" w:cs="Liberation Serif"/>
          <w:bCs/>
          <w:sz w:val="27"/>
          <w:szCs w:val="27"/>
        </w:rPr>
        <w:t>кой области»;</w:t>
      </w:r>
    </w:p>
    <w:p w:rsidR="00CE041C" w:rsidRPr="006B45FE" w:rsidRDefault="00B46AE8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6.2 п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ри выявлении клинических признаков врожденного порока сердца, болезни си</w:t>
      </w:r>
      <w:r w:rsidRPr="006B45FE">
        <w:rPr>
          <w:rFonts w:ascii="Liberation Serif" w:hAnsi="Liberation Serif" w:cs="Liberation Serif"/>
          <w:bCs/>
          <w:sz w:val="27"/>
          <w:szCs w:val="27"/>
        </w:rPr>
        <w:t>стемы кровообращения у новорожде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нного </w:t>
      </w:r>
      <w:r w:rsidRPr="006B45FE">
        <w:rPr>
          <w:rFonts w:ascii="Liberation Serif" w:hAnsi="Liberation Serif" w:cs="Liberation Serif"/>
          <w:bCs/>
          <w:sz w:val="27"/>
          <w:szCs w:val="27"/>
        </w:rPr>
        <w:t>ребе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нка, без признаков </w:t>
      </w:r>
      <w:proofErr w:type="spellStart"/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дуктус</w:t>
      </w:r>
      <w:proofErr w:type="spellEnd"/>
      <w:r w:rsidR="0064253F" w:rsidRPr="006B45FE">
        <w:rPr>
          <w:rFonts w:ascii="Liberation Serif" w:hAnsi="Liberation Serif" w:cs="Liberation Serif"/>
          <w:bCs/>
          <w:sz w:val="27"/>
          <w:szCs w:val="27"/>
        </w:rPr>
        <w:t>-зависимого кровообращения и удовле</w:t>
      </w:r>
      <w:r w:rsidRPr="006B45FE">
        <w:rPr>
          <w:rFonts w:ascii="Liberation Serif" w:hAnsi="Liberation Serif" w:cs="Liberation Serif"/>
          <w:bCs/>
          <w:sz w:val="27"/>
          <w:szCs w:val="27"/>
        </w:rPr>
        <w:t>творительном состоянии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, без признаков дыхательной и/ или сердечно-с</w:t>
      </w:r>
      <w:r w:rsidR="006B23C3" w:rsidRPr="006B45FE">
        <w:rPr>
          <w:rFonts w:ascii="Liberation Serif" w:hAnsi="Liberation Serif" w:cs="Liberation Serif"/>
          <w:bCs/>
          <w:sz w:val="27"/>
          <w:szCs w:val="27"/>
        </w:rPr>
        <w:t>осудистой недостаточности: врач-педиатр участковый, врач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общей прак</w:t>
      </w:r>
      <w:r w:rsidR="006B23C3" w:rsidRPr="006B45FE">
        <w:rPr>
          <w:rFonts w:ascii="Liberation Serif" w:hAnsi="Liberation Serif" w:cs="Liberation Serif"/>
          <w:bCs/>
          <w:sz w:val="27"/>
          <w:szCs w:val="27"/>
        </w:rPr>
        <w:t>тики (семейные врачи), фельдшер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направляют </w:t>
      </w:r>
      <w:r w:rsidRPr="006B45FE">
        <w:rPr>
          <w:rFonts w:ascii="Liberation Serif" w:hAnsi="Liberation Serif" w:cs="Liberation Serif"/>
          <w:bCs/>
          <w:sz w:val="27"/>
          <w:szCs w:val="27"/>
        </w:rPr>
        <w:t>новорожденного ребе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нка на обследование: электрокардиографию, рентгенографию органов грудной клетки (по показаниям), эхокардиографию (</w:t>
      </w:r>
      <w:r w:rsidR="0064253F"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II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уровень). С результатом проведенного обследования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лечащий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врач (фельдшер) направляет ребе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нка на плановую консультацию к врачу-детскому кардиологу в государственные </w:t>
      </w:r>
      <w:r w:rsidR="008047C0" w:rsidRPr="006B45FE">
        <w:rPr>
          <w:rFonts w:ascii="Liberation Serif" w:hAnsi="Liberation Serif" w:cs="Liberation Serif"/>
          <w:sz w:val="27"/>
          <w:szCs w:val="27"/>
        </w:rPr>
        <w:t xml:space="preserve">медицинские организации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Свердловской области </w:t>
      </w:r>
      <w:r w:rsidR="0064253F"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II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>уровня. При подтверждении у ребенка врожде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нного порока сердца, болезни системы кровообращения или при отсутствии возможности консультации врача-детского кардиол</w:t>
      </w:r>
      <w:r w:rsidRPr="006B45FE">
        <w:rPr>
          <w:rFonts w:ascii="Liberation Serif" w:hAnsi="Liberation Serif" w:cs="Liberation Serif"/>
          <w:bCs/>
          <w:sz w:val="27"/>
          <w:szCs w:val="27"/>
        </w:rPr>
        <w:t>ога и обследования новорожденного ребе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нка в государственных </w:t>
      </w:r>
      <w:r w:rsidR="008047C0" w:rsidRPr="006B45FE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8047C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Свердловской области </w:t>
      </w:r>
      <w:r w:rsidR="0064253F"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и </w:t>
      </w:r>
      <w:r w:rsidR="0064253F"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II</w:t>
      </w:r>
      <w:r w:rsidR="006E275E" w:rsidRPr="006B45FE">
        <w:rPr>
          <w:rFonts w:ascii="Liberation Serif" w:hAnsi="Liberation Serif" w:cs="Liberation Serif"/>
          <w:bCs/>
          <w:sz w:val="27"/>
          <w:szCs w:val="27"/>
        </w:rPr>
        <w:t xml:space="preserve"> уровня, </w:t>
      </w:r>
      <w:r w:rsidRPr="006B45FE">
        <w:rPr>
          <w:rFonts w:ascii="Liberation Serif" w:hAnsi="Liberation Serif" w:cs="Liberation Serif"/>
          <w:bCs/>
          <w:sz w:val="27"/>
          <w:szCs w:val="27"/>
        </w:rPr>
        <w:t>ребе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нок направляется на консультацию к врачу - детскому кардиологу в </w:t>
      </w:r>
      <w:bookmarkStart w:id="16" w:name="_Hlk63613514"/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государственные </w:t>
      </w:r>
      <w:r w:rsidR="008047C0" w:rsidRPr="006B45FE">
        <w:rPr>
          <w:rFonts w:ascii="Liberation Serif" w:hAnsi="Liberation Serif" w:cs="Liberation Serif"/>
          <w:sz w:val="27"/>
          <w:szCs w:val="27"/>
        </w:rPr>
        <w:t>медицинские организации</w:t>
      </w:r>
      <w:r w:rsidR="008047C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Свердловской области </w:t>
      </w:r>
      <w:bookmarkEnd w:id="16"/>
      <w:r w:rsidR="0064253F" w:rsidRPr="006B45FE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 уровня (согласно приложению</w:t>
      </w:r>
      <w:r w:rsidR="00064D17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№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1 настоящего приказа). Заведующий детской поликлиникой государственных </w:t>
      </w:r>
      <w:r w:rsidR="008047C0" w:rsidRPr="006B45FE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8047C0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Свердловской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области консультирует новорожденного ребе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 xml:space="preserve">нка на следующий день, </w:t>
      </w:r>
      <w:r w:rsidRPr="006B45FE">
        <w:rPr>
          <w:rFonts w:ascii="Liberation Serif" w:hAnsi="Liberation Serif" w:cs="Liberation Serif"/>
          <w:bCs/>
          <w:sz w:val="27"/>
          <w:szCs w:val="27"/>
        </w:rPr>
        <w:t>после выявления признаков врожде</w:t>
      </w:r>
      <w:r w:rsidR="0064253F" w:rsidRPr="006B45FE">
        <w:rPr>
          <w:rFonts w:ascii="Liberation Serif" w:hAnsi="Liberation Serif" w:cs="Liberation Serif"/>
          <w:bCs/>
          <w:sz w:val="27"/>
          <w:szCs w:val="27"/>
        </w:rPr>
        <w:t>нного порока сердца, б</w:t>
      </w:r>
      <w:r w:rsidR="006B45FE">
        <w:rPr>
          <w:rFonts w:ascii="Liberation Serif" w:hAnsi="Liberation Serif" w:cs="Liberation Serif"/>
          <w:bCs/>
          <w:sz w:val="27"/>
          <w:szCs w:val="27"/>
        </w:rPr>
        <w:t xml:space="preserve">олезни системы кровообращения. </w:t>
      </w:r>
    </w:p>
    <w:p w:rsidR="00CE041C" w:rsidRPr="006B45FE" w:rsidRDefault="00CE041C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CE041C" w:rsidRPr="006B45FE" w:rsidRDefault="00CE041C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F31F3B" w:rsidRPr="006B45FE" w:rsidRDefault="00F31F3B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6B45FE">
        <w:rPr>
          <w:rFonts w:ascii="Liberation Serif" w:hAnsi="Liberation Serif" w:cs="Liberation Serif"/>
          <w:bCs/>
          <w:sz w:val="27"/>
          <w:szCs w:val="27"/>
        </w:rPr>
        <w:t>*</w:t>
      </w:r>
      <w:r w:rsidRPr="006B45FE">
        <w:rPr>
          <w:rFonts w:ascii="Liberation Serif" w:hAnsi="Liberation Serif" w:cs="Liberation Serif"/>
          <w:bCs/>
          <w:i/>
          <w:sz w:val="27"/>
          <w:szCs w:val="27"/>
        </w:rPr>
        <w:t xml:space="preserve"> Методические рекомендации «Резервы для снижения младенческой смертности от врожденных пороков сердца»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 (Разработчик</w:t>
      </w:r>
      <w:r w:rsidR="00E24CC9" w:rsidRPr="006B45FE">
        <w:rPr>
          <w:rFonts w:ascii="Liberation Serif" w:hAnsi="Liberation Serif" w:cs="Liberation Serif"/>
          <w:bCs/>
          <w:sz w:val="27"/>
          <w:szCs w:val="27"/>
        </w:rPr>
        <w:t>и методических рекомендаций: д</w:t>
      </w:r>
      <w:r w:rsidRPr="006B45FE">
        <w:rPr>
          <w:rFonts w:ascii="Liberation Serif" w:hAnsi="Liberation Serif" w:cs="Liberation Serif"/>
          <w:bCs/>
          <w:sz w:val="27"/>
          <w:szCs w:val="27"/>
        </w:rPr>
        <w:t>иректор ФГБУ «Национальный медицинский исследовательский центр сердечно-сосудистой хирургии им. А.Н. Бакулева» Минздрава России</w:t>
      </w:r>
      <w:r w:rsidR="00E24CC9" w:rsidRPr="006B45FE">
        <w:rPr>
          <w:rFonts w:ascii="Liberation Serif" w:hAnsi="Liberation Serif" w:cs="Liberation Serif"/>
          <w:bCs/>
          <w:sz w:val="27"/>
          <w:szCs w:val="27"/>
        </w:rPr>
        <w:t xml:space="preserve">, академик РАН </w:t>
      </w:r>
      <w:proofErr w:type="spellStart"/>
      <w:r w:rsidR="00E24CC9" w:rsidRPr="006B45FE">
        <w:rPr>
          <w:rFonts w:ascii="Liberation Serif" w:hAnsi="Liberation Serif" w:cs="Liberation Serif"/>
          <w:bCs/>
          <w:sz w:val="27"/>
          <w:szCs w:val="27"/>
        </w:rPr>
        <w:t>Голухова</w:t>
      </w:r>
      <w:proofErr w:type="spellEnd"/>
      <w:r w:rsidR="00E24CC9" w:rsidRPr="006B45FE">
        <w:rPr>
          <w:rFonts w:ascii="Liberation Serif" w:hAnsi="Liberation Serif" w:cs="Liberation Serif"/>
          <w:bCs/>
          <w:sz w:val="27"/>
          <w:szCs w:val="27"/>
        </w:rPr>
        <w:t xml:space="preserve"> Е.З., г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лавный внештатный детский специалист сердечно-сосудистый хирург Минздрава России, д.м.н., профессор </w:t>
      </w:r>
      <w:r w:rsidR="00E24CC9" w:rsidRPr="006B45FE">
        <w:rPr>
          <w:rFonts w:ascii="Liberation Serif" w:hAnsi="Liberation Serif" w:cs="Liberation Serif"/>
          <w:bCs/>
          <w:sz w:val="27"/>
          <w:szCs w:val="27"/>
        </w:rPr>
        <w:t>Ким А.И., г</w:t>
      </w:r>
      <w:r w:rsidRPr="006B45FE">
        <w:rPr>
          <w:rFonts w:ascii="Liberation Serif" w:hAnsi="Liberation Serif" w:cs="Liberation Serif"/>
          <w:bCs/>
          <w:sz w:val="27"/>
          <w:szCs w:val="27"/>
        </w:rPr>
        <w:t>лавный врач Института коронарной и сосудистой хирургии ФГБУ «НМИЦ ССХ им. А.Н. Бакулева» Минздрава России, к.м.н. Завалихина Т.В.</w:t>
      </w:r>
      <w:r w:rsidR="00E24CC9" w:rsidRPr="006B45FE">
        <w:rPr>
          <w:rFonts w:ascii="Liberation Serif" w:hAnsi="Liberation Serif" w:cs="Liberation Serif"/>
          <w:bCs/>
          <w:sz w:val="27"/>
          <w:szCs w:val="27"/>
        </w:rPr>
        <w:t>, з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аведующий отделением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Pr="006B45FE">
        <w:rPr>
          <w:rFonts w:ascii="Liberation Serif" w:hAnsi="Liberation Serif" w:cs="Liberation Serif"/>
          <w:bCs/>
          <w:sz w:val="27"/>
          <w:szCs w:val="27"/>
        </w:rPr>
        <w:t>ФГБУ «Национальный медицинский исследовательский центр сердечно-сосудистой хирургии им. А.Н. Бакулева» Минздрава России, д.м.н. Нефедова И.Е.</w:t>
      </w:r>
      <w:r w:rsidR="00E24CC9" w:rsidRPr="006B45FE">
        <w:rPr>
          <w:rFonts w:ascii="Liberation Serif" w:hAnsi="Liberation Serif" w:cs="Liberation Serif"/>
          <w:bCs/>
          <w:sz w:val="27"/>
          <w:szCs w:val="27"/>
        </w:rPr>
        <w:t>, р</w:t>
      </w:r>
      <w:r w:rsidRPr="006B45FE">
        <w:rPr>
          <w:rFonts w:ascii="Liberation Serif" w:hAnsi="Liberation Serif" w:cs="Liberation Serif"/>
          <w:bCs/>
          <w:sz w:val="27"/>
          <w:szCs w:val="27"/>
        </w:rPr>
        <w:t>уководитель группы сопровождения стандартизации медицинской помощи ФГБУ «Национальный медицинский исследовательский центр сердечно -</w:t>
      </w:r>
      <w:r w:rsidR="00E24CC9" w:rsidRPr="006B45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6B45FE">
        <w:rPr>
          <w:rFonts w:ascii="Liberation Serif" w:hAnsi="Liberation Serif" w:cs="Liberation Serif"/>
          <w:bCs/>
          <w:sz w:val="27"/>
          <w:szCs w:val="27"/>
        </w:rPr>
        <w:t xml:space="preserve">сосудистой хирургии </w:t>
      </w:r>
      <w:r w:rsidR="006B45FE">
        <w:rPr>
          <w:rFonts w:ascii="Liberation Serif" w:hAnsi="Liberation Serif" w:cs="Liberation Serif"/>
          <w:bCs/>
          <w:sz w:val="27"/>
          <w:szCs w:val="27"/>
        </w:rPr>
        <w:br/>
      </w:r>
      <w:r w:rsidRPr="006B45FE">
        <w:rPr>
          <w:rFonts w:ascii="Liberation Serif" w:hAnsi="Liberation Serif" w:cs="Liberation Serif"/>
          <w:bCs/>
          <w:sz w:val="27"/>
          <w:szCs w:val="27"/>
        </w:rPr>
        <w:t>им. А.Н. Бакулева» Минздрава России, к.м.н. Калашников С.В.)</w:t>
      </w:r>
    </w:p>
    <w:p w:rsidR="00CE041C" w:rsidRPr="006B45FE" w:rsidRDefault="00CE041C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CE041C" w:rsidRPr="00CD1B19" w:rsidRDefault="0064253F" w:rsidP="00CD1B1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B45FE">
        <w:rPr>
          <w:rFonts w:ascii="Liberation Serif" w:hAnsi="Liberation Serif" w:cs="Liberation Serif"/>
          <w:sz w:val="27"/>
          <w:szCs w:val="27"/>
        </w:rPr>
        <w:br w:type="page"/>
      </w:r>
    </w:p>
    <w:tbl>
      <w:tblPr>
        <w:tblStyle w:val="af8"/>
        <w:tblW w:w="1003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354"/>
        <w:gridCol w:w="4677"/>
      </w:tblGrid>
      <w:tr w:rsidR="00CE041C" w:rsidRPr="00CD1B1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41C" w:rsidRPr="00CD1B19" w:rsidRDefault="00CE041C" w:rsidP="00CD1B19">
            <w:pPr>
              <w:pageBreakBefore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41C" w:rsidRPr="00865644" w:rsidRDefault="0064253F" w:rsidP="00CD1B19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64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Приложение № 3</w:t>
            </w:r>
          </w:p>
          <w:p w:rsidR="00CE041C" w:rsidRPr="00865644" w:rsidRDefault="0064253F" w:rsidP="00CD1B19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64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 приказу Министерства здравоохранения Свердловской области</w:t>
            </w:r>
          </w:p>
          <w:p w:rsidR="00CE041C" w:rsidRPr="00CD1B19" w:rsidRDefault="0064253F" w:rsidP="00CD1B19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6564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от____________________№________</w:t>
            </w:r>
          </w:p>
        </w:tc>
      </w:tr>
    </w:tbl>
    <w:p w:rsidR="00CE041C" w:rsidRDefault="00CE041C" w:rsidP="00CD1B19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865644" w:rsidRPr="00865644" w:rsidRDefault="00865644" w:rsidP="00CD1B19">
      <w:pPr>
        <w:spacing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CE041C" w:rsidRPr="00865644" w:rsidRDefault="0064253F" w:rsidP="00CD1B19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ПОРЯДОК</w:t>
      </w:r>
    </w:p>
    <w:p w:rsidR="00CE041C" w:rsidRPr="00865644" w:rsidRDefault="0064253F" w:rsidP="00CD1B19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оказания медицинской по</w:t>
      </w:r>
      <w:r w:rsidR="007C04B4" w:rsidRPr="00865644">
        <w:rPr>
          <w:rFonts w:ascii="Liberation Serif" w:hAnsi="Liberation Serif" w:cs="Liberation Serif"/>
          <w:bCs/>
          <w:sz w:val="27"/>
          <w:szCs w:val="27"/>
        </w:rPr>
        <w:t>мощи детскому населению с врожде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нными аномалиями (пороками развития) системы кровообращения, болезнями системы кровообращения</w:t>
      </w:r>
      <w:r w:rsidR="00B62B0B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на стационарном этапе в государственных </w:t>
      </w:r>
      <w:r w:rsidR="008047C0" w:rsidRPr="00865644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064D17" w:rsidRPr="00865644">
        <w:rPr>
          <w:rFonts w:ascii="Liberation Serif" w:hAnsi="Liberation Serif" w:cs="Liberation Serif"/>
          <w:bCs/>
          <w:sz w:val="27"/>
          <w:szCs w:val="27"/>
        </w:rPr>
        <w:t xml:space="preserve"> Свердловской области</w:t>
      </w:r>
    </w:p>
    <w:p w:rsidR="00CE041C" w:rsidRPr="00865644" w:rsidRDefault="00CE041C" w:rsidP="00CD1B19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</w:p>
    <w:p w:rsidR="00CE041C" w:rsidRPr="00865644" w:rsidRDefault="0064253F" w:rsidP="00CD1B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В случае возникновения заболевания системы кровообращения, обострения (декомпенсации) или осложнения течения заболевания, выявления в</w:t>
      </w:r>
      <w:r w:rsidR="00C865B3" w:rsidRPr="00865644">
        <w:rPr>
          <w:rFonts w:ascii="Liberation Serif" w:hAnsi="Liberation Serif" w:cs="Liberation Serif"/>
          <w:bCs/>
          <w:sz w:val="27"/>
          <w:szCs w:val="27"/>
        </w:rPr>
        <w:t>рожде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нной аномалии (порока развития) системы кровообращения, требующих пребывания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>в круглосуточном стационаре, стационарное обследование и лечение детей, в рамках первичной медико-санитарной помощи, осуществляется в педиатрических отделениях (в том числе о</w:t>
      </w:r>
      <w:r w:rsidR="00C865B3" w:rsidRPr="00865644">
        <w:rPr>
          <w:rFonts w:ascii="Liberation Serif" w:hAnsi="Liberation Serif" w:cs="Liberation Serif"/>
          <w:bCs/>
          <w:sz w:val="27"/>
          <w:szCs w:val="27"/>
        </w:rPr>
        <w:t>тделениях патологии новорожде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нных детей, отделениях детей ран</w:t>
      </w:r>
      <w:r w:rsidR="008047C0" w:rsidRPr="00865644">
        <w:rPr>
          <w:rFonts w:ascii="Liberation Serif" w:hAnsi="Liberation Serif" w:cs="Liberation Serif"/>
          <w:bCs/>
          <w:sz w:val="27"/>
          <w:szCs w:val="27"/>
        </w:rPr>
        <w:t>него возраста)</w:t>
      </w:r>
      <w:r w:rsidR="00C865B3" w:rsidRPr="00865644">
        <w:rPr>
          <w:rFonts w:ascii="Liberation Serif" w:hAnsi="Liberation Serif" w:cs="Liberation Serif"/>
          <w:bCs/>
          <w:sz w:val="27"/>
          <w:szCs w:val="27"/>
        </w:rPr>
        <w:t xml:space="preserve"> государственных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8047C0" w:rsidRPr="00865644">
        <w:rPr>
          <w:rFonts w:ascii="Liberation Serif" w:hAnsi="Liberation Serif" w:cs="Liberation Serif"/>
          <w:sz w:val="27"/>
          <w:szCs w:val="27"/>
        </w:rPr>
        <w:t>медицинских организаций</w:t>
      </w:r>
      <w:r w:rsidR="008047C0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>той территории Свердловской области, где проживает пациент.</w:t>
      </w:r>
    </w:p>
    <w:p w:rsidR="00CE041C" w:rsidRPr="00865644" w:rsidRDefault="0064253F" w:rsidP="00CD1B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При отсутствии круглосуточных педиатрических отделений в отдельных т</w:t>
      </w:r>
      <w:r w:rsidR="001C6BC0" w:rsidRPr="00865644">
        <w:rPr>
          <w:rFonts w:ascii="Liberation Serif" w:hAnsi="Liberation Serif" w:cs="Liberation Serif"/>
          <w:bCs/>
          <w:sz w:val="27"/>
          <w:szCs w:val="27"/>
        </w:rPr>
        <w:t>ерриториях Свердловской области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оказание стационарной помощи детям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>и подросткам с кардиологической патологией, в рамках первичной медико-санитарной помощи, осуществляется в педиатрических отделениях межмуниципальных медицинских центров.</w:t>
      </w:r>
    </w:p>
    <w:p w:rsidR="006400D3" w:rsidRPr="00865644" w:rsidRDefault="0064253F" w:rsidP="00CD1B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Показания для госпитализации детей и подростков с заболеваниями кардиологического профиля в государственные </w:t>
      </w:r>
      <w:r w:rsidR="008047C0" w:rsidRPr="00865644">
        <w:rPr>
          <w:rFonts w:ascii="Liberation Serif" w:hAnsi="Liberation Serif" w:cs="Liberation Serif"/>
          <w:sz w:val="27"/>
          <w:szCs w:val="27"/>
        </w:rPr>
        <w:t>медицинские организации</w:t>
      </w:r>
      <w:r w:rsidR="008047C0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Свердловской области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уровня, в рамках первичной медико-санитарной помощи являются:</w:t>
      </w:r>
      <w:r w:rsidR="006400D3" w:rsidRPr="00865644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CE041C" w:rsidRPr="00865644" w:rsidRDefault="001C6BC0" w:rsidP="0028085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врожде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нные аномалии системы кровообращения (</w:t>
      </w:r>
      <w:r w:rsidR="0064253F"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Q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20-</w:t>
      </w:r>
      <w:r w:rsidR="0064253F"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Q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28) – диагностика, стабилизация состояния, назначение и/или коррекция терапии сердечной недостаточности;</w:t>
      </w:r>
      <w:r w:rsidR="006400D3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необходимость</w:t>
      </w:r>
      <w:r w:rsidR="006400D3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в ведении препаратов простагландина Е1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при </w:t>
      </w:r>
      <w:proofErr w:type="spellStart"/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дуктус</w:t>
      </w:r>
      <w:proofErr w:type="spellEnd"/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-зависимом кровообращении, медикаментозное закрытие открытого артериального протока, коррекция метаболических нарушений, оксигенотерапия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(при отсутствии </w:t>
      </w:r>
      <w:proofErr w:type="spellStart"/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дуктус</w:t>
      </w:r>
      <w:proofErr w:type="spellEnd"/>
      <w:r w:rsidR="0064253F" w:rsidRPr="00865644">
        <w:rPr>
          <w:rFonts w:ascii="Liberation Serif" w:hAnsi="Liberation Serif" w:cs="Liberation Serif"/>
          <w:bCs/>
          <w:sz w:val="27"/>
          <w:szCs w:val="27"/>
        </w:rPr>
        <w:t>-зависимого кровоо</w:t>
      </w:r>
      <w:r w:rsidR="006400D3" w:rsidRPr="00865644">
        <w:rPr>
          <w:rFonts w:ascii="Liberation Serif" w:hAnsi="Liberation Serif" w:cs="Liberation Serif"/>
          <w:bCs/>
          <w:sz w:val="27"/>
          <w:szCs w:val="27"/>
        </w:rPr>
        <w:t xml:space="preserve">бращения), 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по показаниям перевод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на </w:t>
      </w:r>
      <w:r w:rsidR="0064253F"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 уровень;</w:t>
      </w:r>
    </w:p>
    <w:p w:rsidR="00CE041C" w:rsidRPr="00865644" w:rsidRDefault="0064253F" w:rsidP="0028085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синдром вегетативной дисфункции, </w:t>
      </w:r>
      <w:proofErr w:type="spellStart"/>
      <w:r w:rsidRPr="00865644">
        <w:rPr>
          <w:rFonts w:ascii="Liberation Serif" w:hAnsi="Liberation Serif" w:cs="Liberation Serif"/>
          <w:bCs/>
          <w:sz w:val="27"/>
          <w:szCs w:val="27"/>
        </w:rPr>
        <w:t>кризовое</w:t>
      </w:r>
      <w:proofErr w:type="spellEnd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течение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G</w:t>
      </w:r>
      <w:r w:rsidRPr="00865644">
        <w:rPr>
          <w:rFonts w:ascii="Liberation Serif" w:hAnsi="Liberation Serif" w:cs="Liberation Serif"/>
          <w:bCs/>
          <w:sz w:val="27"/>
          <w:szCs w:val="27"/>
        </w:rPr>
        <w:t>90.8-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G</w:t>
      </w:r>
      <w:r w:rsidRPr="00865644">
        <w:rPr>
          <w:rFonts w:ascii="Liberation Serif" w:hAnsi="Liberation Serif" w:cs="Liberation Serif"/>
          <w:bCs/>
          <w:sz w:val="27"/>
          <w:szCs w:val="27"/>
        </w:rPr>
        <w:t>90.9);</w:t>
      </w:r>
    </w:p>
    <w:p w:rsidR="00CE041C" w:rsidRPr="00865644" w:rsidRDefault="0064253F" w:rsidP="00280854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синкопальные состояния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R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55)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дифференциальная ди</w:t>
      </w:r>
      <w:r w:rsidR="001C6BC0" w:rsidRPr="00865644">
        <w:rPr>
          <w:rFonts w:ascii="Liberation Serif" w:hAnsi="Liberation Serif" w:cs="Liberation Serif"/>
          <w:bCs/>
          <w:sz w:val="27"/>
          <w:szCs w:val="27"/>
        </w:rPr>
        <w:t xml:space="preserve">агностика, подбор терапии;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при выявлении (или подозрении) кардиогенного характера синкопе - перевод на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уровень;</w:t>
      </w:r>
    </w:p>
    <w:p w:rsidR="00CE041C" w:rsidRPr="00865644" w:rsidRDefault="0064253F" w:rsidP="0028085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гипотензия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="00FE62DD" w:rsidRPr="00865644">
        <w:rPr>
          <w:rFonts w:ascii="Liberation Serif" w:hAnsi="Liberation Serif" w:cs="Liberation Serif"/>
          <w:bCs/>
          <w:sz w:val="27"/>
          <w:szCs w:val="27"/>
        </w:rPr>
        <w:t xml:space="preserve">95)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дифференциальная диагностика, подбор терапии;</w:t>
      </w:r>
    </w:p>
    <w:p w:rsidR="00CE041C" w:rsidRPr="00865644" w:rsidRDefault="00FE62DD" w:rsidP="0028085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первичная ле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гочная гипертензия (</w:t>
      </w:r>
      <w:r w:rsidR="0064253F"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27)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декомпенсация, оксигенотер</w:t>
      </w:r>
      <w:r w:rsidR="00280854">
        <w:rPr>
          <w:rFonts w:ascii="Liberation Serif" w:hAnsi="Liberation Serif" w:cs="Liberation Serif"/>
          <w:bCs/>
          <w:sz w:val="27"/>
          <w:szCs w:val="27"/>
        </w:rPr>
        <w:t>а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пия; перевод на </w:t>
      </w:r>
      <w:r w:rsidR="0064253F"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 уровень;</w:t>
      </w:r>
    </w:p>
    <w:p w:rsidR="00CE041C" w:rsidRPr="00865644" w:rsidRDefault="0064253F" w:rsidP="0028085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стабильная артериальная гипертензия, гипертонический криз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="00FE62DD" w:rsidRPr="00865644">
        <w:rPr>
          <w:rFonts w:ascii="Liberation Serif" w:hAnsi="Liberation Serif" w:cs="Liberation Serif"/>
          <w:bCs/>
          <w:sz w:val="27"/>
          <w:szCs w:val="27"/>
        </w:rPr>
        <w:t xml:space="preserve">10-15),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дифференциальная диагностика, подбор </w:t>
      </w:r>
      <w:proofErr w:type="spellStart"/>
      <w:r w:rsidRPr="00865644">
        <w:rPr>
          <w:rFonts w:ascii="Liberation Serif" w:hAnsi="Liberation Serif" w:cs="Liberation Serif"/>
          <w:bCs/>
          <w:sz w:val="27"/>
          <w:szCs w:val="27"/>
        </w:rPr>
        <w:t>антигипертензивной</w:t>
      </w:r>
      <w:proofErr w:type="spellEnd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терапии;</w:t>
      </w:r>
    </w:p>
    <w:p w:rsidR="00CE041C" w:rsidRPr="00865644" w:rsidRDefault="0064253F" w:rsidP="0028085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spellStart"/>
      <w:r w:rsidRPr="00865644">
        <w:rPr>
          <w:rFonts w:ascii="Liberation Serif" w:hAnsi="Liberation Serif" w:cs="Liberation Serif"/>
          <w:bCs/>
          <w:sz w:val="27"/>
          <w:szCs w:val="27"/>
        </w:rPr>
        <w:t>кардиомиопатии</w:t>
      </w:r>
      <w:proofErr w:type="spellEnd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42.0-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42.9,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43.0-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43.2) – диагностика, назначение и/или коррекция терапии сердечной недостаточности, антиаритмической терапии; перевод на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уровень;</w:t>
      </w:r>
    </w:p>
    <w:p w:rsidR="00CE041C" w:rsidRPr="00865644" w:rsidRDefault="0064253F" w:rsidP="0028085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нарушение сердечного ритма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47.0,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47.1,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47.2,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47.9,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49.0,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49.1,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49.2,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="006400D3" w:rsidRPr="00865644">
        <w:rPr>
          <w:rFonts w:ascii="Liberation Serif" w:hAnsi="Liberation Serif" w:cs="Liberation Serif"/>
          <w:bCs/>
          <w:sz w:val="27"/>
          <w:szCs w:val="27"/>
        </w:rPr>
        <w:t xml:space="preserve">49.3, I49.8) 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диагностика, появление приступов тахикардии, коррекция ранее назначенной антиаритмической терапии, контроль переносимости а</w:t>
      </w:r>
      <w:r w:rsidR="006400D3" w:rsidRPr="00865644">
        <w:rPr>
          <w:rFonts w:ascii="Liberation Serif" w:hAnsi="Liberation Serif" w:cs="Liberation Serif"/>
          <w:bCs/>
          <w:sz w:val="27"/>
          <w:szCs w:val="27"/>
        </w:rPr>
        <w:t xml:space="preserve">нтиаритмической терапии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="006400D3" w:rsidRPr="00865644">
        <w:rPr>
          <w:rFonts w:ascii="Liberation Serif" w:hAnsi="Liberation Serif" w:cs="Liberation Serif"/>
          <w:bCs/>
          <w:sz w:val="27"/>
          <w:szCs w:val="27"/>
        </w:rPr>
        <w:t xml:space="preserve">и т.д.,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перевод</w:t>
      </w:r>
      <w:r w:rsidR="006400D3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на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уровень;</w:t>
      </w:r>
    </w:p>
    <w:p w:rsidR="00CE041C" w:rsidRPr="00865644" w:rsidRDefault="0064253F" w:rsidP="0028085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нарушение сердечной проводимости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44.1,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44.2,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45.3,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45.5,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45.6,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45.8,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45.9) диагностика, подбор терапии;</w:t>
      </w:r>
    </w:p>
    <w:p w:rsidR="00CE041C" w:rsidRPr="00865644" w:rsidRDefault="0064253F" w:rsidP="0028085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воспалительные заболевания сердца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30-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41)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дифференциальная диагностика, стабилизация состояния, подбор терапии; перевод на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уровень;</w:t>
      </w:r>
    </w:p>
    <w:p w:rsidR="00CE041C" w:rsidRPr="00865644" w:rsidRDefault="0064253F" w:rsidP="0028085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острая ревматическая лихорадка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01.0-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01.9)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диагностика, лечение;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при подозрении на вовлечение сердца - перевод на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уровень;</w:t>
      </w:r>
    </w:p>
    <w:p w:rsidR="00CE041C" w:rsidRPr="00865644" w:rsidRDefault="0064253F" w:rsidP="0028085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хроническая ревматическая болезнь сердца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05-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09)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ранее установленный диагноз, декомпенсация или нарастание хронической сердечной недостаточности, подбор терапии; по показаниям перевод на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уровень;</w:t>
      </w:r>
    </w:p>
    <w:p w:rsidR="00CE041C" w:rsidRPr="00865644" w:rsidRDefault="0064253F" w:rsidP="0028085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осложнения и побочные действия проводимой (ранее назначенной) терапии сердечной недостаточности, антиаритмической терапии, </w:t>
      </w:r>
      <w:proofErr w:type="spellStart"/>
      <w:r w:rsidRPr="00865644">
        <w:rPr>
          <w:rFonts w:ascii="Liberation Serif" w:hAnsi="Liberation Serif" w:cs="Liberation Serif"/>
          <w:bCs/>
          <w:sz w:val="27"/>
          <w:szCs w:val="27"/>
        </w:rPr>
        <w:t>антикоагулянтной</w:t>
      </w:r>
      <w:proofErr w:type="spellEnd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терапи</w:t>
      </w:r>
      <w:r w:rsidR="00FE62DD" w:rsidRPr="00865644">
        <w:rPr>
          <w:rFonts w:ascii="Liberation Serif" w:hAnsi="Liberation Serif" w:cs="Liberation Serif"/>
          <w:bCs/>
          <w:sz w:val="27"/>
          <w:szCs w:val="27"/>
        </w:rPr>
        <w:t>и, гипотензивной терапии и других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у детей и подростков с заболеваниями сердечно-сосудистой системы;</w:t>
      </w:r>
    </w:p>
    <w:p w:rsidR="00CE041C" w:rsidRPr="00865644" w:rsidRDefault="0064253F" w:rsidP="00280854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сердечно-сосудистые нарушения, возникшие в перинатальном периоде (P29) –диагностика, подбор терапии;</w:t>
      </w:r>
    </w:p>
    <w:p w:rsidR="00CE041C" w:rsidRPr="00865644" w:rsidRDefault="0064253F" w:rsidP="00FE62DD">
      <w:pPr>
        <w:pStyle w:val="af"/>
        <w:tabs>
          <w:tab w:val="left" w:pos="993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нарушения системы кровообращения после медицинских процедур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97.0,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97.1,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97.8,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97.9) - диагностика, подбор терапии.</w:t>
      </w:r>
    </w:p>
    <w:p w:rsidR="00CE041C" w:rsidRPr="00865644" w:rsidRDefault="0064253F" w:rsidP="00CD1B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Оказание стационарной специализированной медицинской помощи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>по профилю «детская кардиология»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и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="00FE62DD" w:rsidRPr="00865644">
        <w:rPr>
          <w:rFonts w:ascii="Liberation Serif" w:hAnsi="Liberation Serif" w:cs="Liberation Serif"/>
          <w:bCs/>
          <w:sz w:val="27"/>
          <w:szCs w:val="27"/>
        </w:rPr>
        <w:t xml:space="preserve"> уровень) детям и подросткам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осуществляется:</w:t>
      </w:r>
    </w:p>
    <w:p w:rsidR="0087277B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в детском кардиохирургическом</w:t>
      </w:r>
      <w:r w:rsidR="0087277B" w:rsidRPr="00865644">
        <w:rPr>
          <w:rFonts w:ascii="Liberation Serif" w:hAnsi="Liberation Serif" w:cs="Liberation Serif"/>
          <w:bCs/>
          <w:sz w:val="27"/>
          <w:szCs w:val="27"/>
        </w:rPr>
        <w:t xml:space="preserve"> отделении ГАУЗ СО «СОКБ № 1»;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в отделении патологии новорожд</w:t>
      </w:r>
      <w:r w:rsidR="00E02202" w:rsidRPr="00865644">
        <w:rPr>
          <w:rFonts w:ascii="Liberation Serif" w:hAnsi="Liberation Serif" w:cs="Liberation Serif"/>
          <w:bCs/>
          <w:sz w:val="27"/>
          <w:szCs w:val="27"/>
        </w:rPr>
        <w:t>е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нных и недоношенных детей № 2 (возраст </w:t>
      </w:r>
      <w:r w:rsidR="00FE62DD" w:rsidRPr="00865644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>от 0 до 1 месяца)</w:t>
      </w:r>
      <w:r w:rsidR="0087277B" w:rsidRPr="00865644">
        <w:rPr>
          <w:rFonts w:ascii="Liberation Serif" w:hAnsi="Liberation Serif" w:cs="Liberation Serif"/>
          <w:bCs/>
          <w:sz w:val="27"/>
          <w:szCs w:val="27"/>
        </w:rPr>
        <w:t xml:space="preserve"> ГАУЗ СО «ОДКБ»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; </w:t>
      </w:r>
    </w:p>
    <w:p w:rsidR="00E348D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кардиоревматологическом отделении (возраст от 1 месяца до 18 лет) ГАУЗ СО «ОДКБ» </w:t>
      </w:r>
    </w:p>
    <w:p w:rsidR="00CE041C" w:rsidRPr="00865644" w:rsidRDefault="002106E8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кардиологическом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 отделении ГАУЗ СО «ДГКБ</w:t>
      </w:r>
      <w:r w:rsidR="00FE62DD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№</w:t>
      </w:r>
      <w:r w:rsidR="00FE62DD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11» (возраст от 0 (дети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с массой тела более 2 кг) до 18 лет).</w:t>
      </w:r>
    </w:p>
    <w:p w:rsidR="00CE041C" w:rsidRPr="00865644" w:rsidRDefault="0064253F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5. Показаниями для госпитализации детей и подростков кардиологического профиля, проживающих на территории Свердловской области</w:t>
      </w:r>
      <w:r w:rsidR="00FE62DD" w:rsidRPr="00865644">
        <w:rPr>
          <w:rFonts w:ascii="Liberation Serif" w:hAnsi="Liberation Serif" w:cs="Liberation Serif"/>
          <w:bCs/>
          <w:sz w:val="27"/>
          <w:szCs w:val="27"/>
        </w:rPr>
        <w:t>,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в ГАУЗ СО «ОДКБ</w:t>
      </w:r>
      <w:r w:rsidR="00EB785A">
        <w:rPr>
          <w:rFonts w:ascii="Liberation Serif" w:hAnsi="Liberation Serif" w:cs="Liberation Serif"/>
          <w:bCs/>
          <w:sz w:val="27"/>
          <w:szCs w:val="27"/>
        </w:rPr>
        <w:t>»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и ГАУЗ СО «ДГКБ № 11», в рамках специализированной медицинской помощи являются: </w:t>
      </w:r>
    </w:p>
    <w:p w:rsidR="00CE041C" w:rsidRPr="00865644" w:rsidRDefault="007F37A0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врожде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нные аномалии (пороки развития) системы кровообращения (</w:t>
      </w:r>
      <w:r w:rsidR="0064253F"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Q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20-</w:t>
      </w:r>
      <w:r w:rsidR="0064253F"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Q</w:t>
      </w:r>
      <w:r w:rsidR="002C3D0D">
        <w:rPr>
          <w:rFonts w:ascii="Liberation Serif" w:hAnsi="Liberation Serif" w:cs="Liberation Serif"/>
          <w:bCs/>
          <w:sz w:val="27"/>
          <w:szCs w:val="27"/>
        </w:rPr>
        <w:t xml:space="preserve">28)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новорожде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нные с </w:t>
      </w:r>
      <w:proofErr w:type="spellStart"/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дуктус</w:t>
      </w:r>
      <w:proofErr w:type="spellEnd"/>
      <w:r w:rsidR="0064253F" w:rsidRPr="00865644">
        <w:rPr>
          <w:rFonts w:ascii="Liberation Serif" w:hAnsi="Liberation Serif" w:cs="Liberation Serif"/>
          <w:bCs/>
          <w:sz w:val="27"/>
          <w:szCs w:val="27"/>
        </w:rPr>
        <w:t>-зависимым кровообращением, дети и подростки, нуждающиеся в подборе или коррекции терапии сердечной недостаточности, коррекции метаболических нарушений, подготовке к оперативному вмешательству, выхаживании после оперативного лечения;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синдром вегетативной дисфункции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G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– 90.8,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G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-90.9), </w:t>
      </w:r>
      <w:proofErr w:type="spellStart"/>
      <w:r w:rsidRPr="00865644">
        <w:rPr>
          <w:rFonts w:ascii="Liberation Serif" w:hAnsi="Liberation Serif" w:cs="Liberation Serif"/>
          <w:bCs/>
          <w:sz w:val="27"/>
          <w:szCs w:val="27"/>
        </w:rPr>
        <w:t>кризовое</w:t>
      </w:r>
      <w:proofErr w:type="spellEnd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течение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дифференциальная диагностика, подбор терапии;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нарушения сердечного ритма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47.0,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47.1,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47.2,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47.9,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49.0,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49.1,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49.2,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49.3, I49.8)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диагностика, подбор антиаритмической терапии;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нарушение сердечной проводимости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44.1,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44.2,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45.3,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45.5,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45.6,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45.8,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45.9)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диагностика, подбор терапии;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острая ревматическая лихорадка, с вовлечением сердца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01.0-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01.9) – диагностика, подбор терапии;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хроническая ревматическая болезнь сердца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05-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09) – впервые выявленная, дифференциальная диагностика, декомпенсация;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болезни, характеризующиеся повышенным кровяным давлением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10-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15)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дифференциальная диагностика, подбор </w:t>
      </w:r>
      <w:proofErr w:type="spellStart"/>
      <w:r w:rsidRPr="00865644">
        <w:rPr>
          <w:rFonts w:ascii="Liberation Serif" w:hAnsi="Liberation Serif" w:cs="Liberation Serif"/>
          <w:bCs/>
          <w:sz w:val="27"/>
          <w:szCs w:val="27"/>
        </w:rPr>
        <w:t>антигипертензивной</w:t>
      </w:r>
      <w:proofErr w:type="spellEnd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терапии;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гипотензия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95) - дифференциальная диагностика, подбор терапии;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воспалительные заболевания сердца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30-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41)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диагностика, подбор терапии;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новообразования сердца (С38,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D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15.1, D15.2)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диагностика, подбор терапии;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spellStart"/>
      <w:r w:rsidRPr="00865644">
        <w:rPr>
          <w:rFonts w:ascii="Liberation Serif" w:hAnsi="Liberation Serif" w:cs="Liberation Serif"/>
          <w:bCs/>
          <w:sz w:val="27"/>
          <w:szCs w:val="27"/>
        </w:rPr>
        <w:t>кардиомиопатии</w:t>
      </w:r>
      <w:proofErr w:type="spellEnd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42.0-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42.9,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43.0-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43.2)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диагностика, подбор терапии, декомпенсация</w:t>
      </w:r>
      <w:r w:rsidR="00882812" w:rsidRPr="00865644">
        <w:rPr>
          <w:rFonts w:ascii="Liberation Serif" w:hAnsi="Liberation Serif" w:cs="Liberation Serif"/>
          <w:bCs/>
          <w:sz w:val="27"/>
          <w:szCs w:val="27"/>
        </w:rPr>
        <w:t xml:space="preserve"> сердечной недостаточности</w:t>
      </w:r>
      <w:r w:rsidRPr="00865644">
        <w:rPr>
          <w:rFonts w:ascii="Liberation Serif" w:hAnsi="Liberation Serif" w:cs="Liberation Serif"/>
          <w:bCs/>
          <w:sz w:val="27"/>
          <w:szCs w:val="27"/>
        </w:rPr>
        <w:t>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легочное сердце и нарушения легочного кровообращения (I26-I28) – диагностика, подбор терапии, декомпенсация;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синкопальные состояния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R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55)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дифференциальная диагностика, подбор терапии;</w:t>
      </w:r>
    </w:p>
    <w:p w:rsidR="00CE041C" w:rsidRPr="00865644" w:rsidRDefault="0064253F" w:rsidP="002C3D0D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сердечно-сосудистые нарушения, возникшие в перинатальном периоде (P29) –диагностика, подбор терапии;</w:t>
      </w:r>
    </w:p>
    <w:p w:rsidR="00CE041C" w:rsidRPr="00865644" w:rsidRDefault="0064253F" w:rsidP="007F37A0">
      <w:pPr>
        <w:pStyle w:val="af"/>
        <w:tabs>
          <w:tab w:val="left" w:pos="993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нарушения системы кровообращения после медицинских процедур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97.0,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97.1,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97.8,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97.9) </w:t>
      </w:r>
      <w:r w:rsidR="002C3D0D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диагностика, подбор терапии.</w:t>
      </w:r>
      <w:bookmarkStart w:id="17" w:name="_Hlk63965669"/>
      <w:bookmarkEnd w:id="17"/>
    </w:p>
    <w:p w:rsidR="00CE041C" w:rsidRPr="00865644" w:rsidRDefault="007F37A0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6. 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Направление на госпитализацию в неотложном порядке детей и подростков для оказания специализированной медицинской помощи по профилю «детская кардиология» в ГАУЗ СО «ОДКБ»</w:t>
      </w:r>
      <w:r w:rsidR="00E348DC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и ГА</w:t>
      </w:r>
      <w:r w:rsidR="006A59B2" w:rsidRPr="00865644">
        <w:rPr>
          <w:rFonts w:ascii="Liberation Serif" w:hAnsi="Liberation Serif" w:cs="Liberation Serif"/>
          <w:bCs/>
          <w:sz w:val="27"/>
          <w:szCs w:val="27"/>
        </w:rPr>
        <w:t xml:space="preserve">УЗ СО «ДГКБ № 11» осуществляет врач-детский кардиолог, 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врач сердечно-сосудистый хирург государственных </w:t>
      </w:r>
      <w:r w:rsidR="008047C0" w:rsidRPr="00865644">
        <w:rPr>
          <w:rFonts w:ascii="Liberation Serif" w:hAnsi="Liberation Serif" w:cs="Liberation Serif"/>
          <w:sz w:val="27"/>
          <w:szCs w:val="27"/>
        </w:rPr>
        <w:t>медицинских организаций</w:t>
      </w:r>
      <w:r w:rsidR="008047C0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Свердловской области </w:t>
      </w:r>
      <w:r w:rsidR="0064253F"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, </w:t>
      </w:r>
      <w:r w:rsidR="0064253F"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 уровня, врач-педиатр межмуниципального медицинского центра и врач-педиатр педиатрических отделений, врач-неонатол</w:t>
      </w:r>
      <w:r w:rsidR="006A59B2" w:rsidRPr="00865644">
        <w:rPr>
          <w:rFonts w:ascii="Liberation Serif" w:hAnsi="Liberation Serif" w:cs="Liberation Serif"/>
          <w:bCs/>
          <w:sz w:val="27"/>
          <w:szCs w:val="27"/>
        </w:rPr>
        <w:t>ог отделений патологии новорожде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нных государственных </w:t>
      </w:r>
      <w:r w:rsidR="008047C0" w:rsidRPr="00865644">
        <w:rPr>
          <w:rFonts w:ascii="Liberation Serif" w:hAnsi="Liberation Serif" w:cs="Liberation Serif"/>
          <w:sz w:val="27"/>
          <w:szCs w:val="27"/>
        </w:rPr>
        <w:t>медицинских организаций</w:t>
      </w:r>
      <w:r w:rsidR="008047C0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A59B2" w:rsidRPr="00865644">
        <w:rPr>
          <w:rFonts w:ascii="Liberation Serif" w:hAnsi="Liberation Serif" w:cs="Liberation Serif"/>
          <w:bCs/>
          <w:sz w:val="27"/>
          <w:szCs w:val="27"/>
        </w:rPr>
        <w:t xml:space="preserve">Свердловской области 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по месту пребывания пациента, </w:t>
      </w:r>
      <w:bookmarkStart w:id="18" w:name="_Hlk63970994"/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врач выда</w:t>
      </w:r>
      <w:r w:rsidR="00E02202" w:rsidRPr="00865644">
        <w:rPr>
          <w:rFonts w:ascii="Liberation Serif" w:hAnsi="Liberation Serif" w:cs="Liberation Serif"/>
          <w:bCs/>
          <w:sz w:val="27"/>
          <w:szCs w:val="27"/>
        </w:rPr>
        <w:t>е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т направление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на госпитализацию, согласно установленной форме и перечень необходимых документов для госпитализации</w:t>
      </w:r>
      <w:bookmarkEnd w:id="18"/>
      <w:r w:rsidR="0064253F" w:rsidRPr="00865644">
        <w:rPr>
          <w:rFonts w:ascii="Liberation Serif" w:hAnsi="Liberation Serif" w:cs="Liberation Serif"/>
          <w:bCs/>
          <w:sz w:val="27"/>
          <w:szCs w:val="27"/>
        </w:rPr>
        <w:t>.</w:t>
      </w:r>
      <w:bookmarkStart w:id="19" w:name="_Hlk63626254"/>
      <w:bookmarkEnd w:id="19"/>
    </w:p>
    <w:p w:rsidR="00CE041C" w:rsidRPr="00865644" w:rsidRDefault="0064253F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7. </w:t>
      </w:r>
      <w:bookmarkStart w:id="20" w:name="_Hlk63628739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Направление на госпитализацию в плановом порядке детей и подростков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>для оказания специализированной медицинской помощи по</w:t>
      </w:r>
      <w:r w:rsidR="006A59B2" w:rsidRPr="00865644">
        <w:rPr>
          <w:rFonts w:ascii="Liberation Serif" w:hAnsi="Liberation Serif" w:cs="Liberation Serif"/>
          <w:bCs/>
          <w:sz w:val="27"/>
          <w:szCs w:val="27"/>
        </w:rPr>
        <w:t xml:space="preserve"> профилю «детская кардиология»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в ГАУЗ СО «ОДКБ» и ГАУЗ «ДГКБ № 11» осуществляет врач- детский кардиолог, врач сердечно-сосудистый хирург на этапе амбулаторно-поликлинической помощи в государственных </w:t>
      </w:r>
      <w:r w:rsidR="008047C0" w:rsidRPr="00865644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8047C0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Свердловской области 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уровня</w:t>
      </w:r>
      <w:bookmarkEnd w:id="20"/>
      <w:r w:rsidR="006A59B2" w:rsidRPr="00865644">
        <w:rPr>
          <w:rFonts w:ascii="Liberation Serif" w:hAnsi="Liberation Serif" w:cs="Liberation Serif"/>
          <w:bCs/>
          <w:sz w:val="27"/>
          <w:szCs w:val="27"/>
        </w:rPr>
        <w:t>, врач-педиатр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педиатрических отделений, врач-неонатол</w:t>
      </w:r>
      <w:r w:rsidR="006A59B2" w:rsidRPr="00865644">
        <w:rPr>
          <w:rFonts w:ascii="Liberation Serif" w:hAnsi="Liberation Serif" w:cs="Liberation Serif"/>
          <w:bCs/>
          <w:sz w:val="27"/>
          <w:szCs w:val="27"/>
        </w:rPr>
        <w:t>ог отделений патологии новорожде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нных </w:t>
      </w:r>
      <w:r w:rsidR="006A59B2" w:rsidRPr="00865644">
        <w:rPr>
          <w:rFonts w:ascii="Liberation Serif" w:hAnsi="Liberation Serif" w:cs="Liberation Serif"/>
          <w:bCs/>
          <w:sz w:val="27"/>
          <w:szCs w:val="27"/>
        </w:rPr>
        <w:t xml:space="preserve">детей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государственных </w:t>
      </w:r>
      <w:r w:rsidR="008047C0" w:rsidRPr="00865644">
        <w:rPr>
          <w:rFonts w:ascii="Liberation Serif" w:hAnsi="Liberation Serif" w:cs="Liberation Serif"/>
          <w:sz w:val="27"/>
          <w:szCs w:val="27"/>
        </w:rPr>
        <w:t xml:space="preserve">медицинских организаций </w:t>
      </w:r>
      <w:r w:rsidR="006A59B2" w:rsidRPr="00865644">
        <w:rPr>
          <w:rFonts w:ascii="Liberation Serif" w:hAnsi="Liberation Serif" w:cs="Liberation Serif"/>
          <w:bCs/>
          <w:sz w:val="27"/>
          <w:szCs w:val="27"/>
        </w:rPr>
        <w:t xml:space="preserve">Свердловской области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по месту пребывания  пациента, врач выда</w:t>
      </w:r>
      <w:r w:rsidR="00E02202" w:rsidRPr="00865644">
        <w:rPr>
          <w:rFonts w:ascii="Liberation Serif" w:hAnsi="Liberation Serif" w:cs="Liberation Serif"/>
          <w:bCs/>
          <w:sz w:val="27"/>
          <w:szCs w:val="27"/>
        </w:rPr>
        <w:t>е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т направление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>на госпитализацию, согласно установленной форме и перечень необходимых документов для госпитализации.</w:t>
      </w:r>
    </w:p>
    <w:p w:rsidR="00CE041C" w:rsidRPr="00865644" w:rsidRDefault="0064253F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8. </w:t>
      </w:r>
      <w:bookmarkStart w:id="21" w:name="_Hlk63892017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Высокотехнологичная медицинская помощь </w:t>
      </w:r>
      <w:bookmarkEnd w:id="21"/>
      <w:r w:rsidRPr="00865644">
        <w:rPr>
          <w:rFonts w:ascii="Liberation Serif" w:hAnsi="Liberation Serif" w:cs="Liberation Serif"/>
          <w:bCs/>
          <w:sz w:val="27"/>
          <w:szCs w:val="27"/>
        </w:rPr>
        <w:t>(</w:t>
      </w:r>
      <w:r w:rsidR="006A59B2" w:rsidRPr="00865644">
        <w:rPr>
          <w:rFonts w:ascii="Liberation Serif" w:hAnsi="Liberation Serif" w:cs="Liberation Serif"/>
          <w:bCs/>
          <w:sz w:val="27"/>
          <w:szCs w:val="27"/>
        </w:rPr>
        <w:t xml:space="preserve">далее </w:t>
      </w:r>
      <w:r w:rsidR="00DD1E2C" w:rsidRPr="00865644">
        <w:rPr>
          <w:rFonts w:ascii="Liberation Serif" w:hAnsi="Liberation Serif" w:cs="Liberation Serif"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ВМП) детям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>и подросткам, проживающим на территории Свердловской области</w:t>
      </w:r>
      <w:r w:rsidR="006A59B2" w:rsidRPr="00865644">
        <w:rPr>
          <w:rFonts w:ascii="Liberation Serif" w:hAnsi="Liberation Serif" w:cs="Liberation Serif"/>
          <w:bCs/>
          <w:sz w:val="27"/>
          <w:szCs w:val="27"/>
        </w:rPr>
        <w:t>,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оказывается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в Федеральных государственных медицинских учреждениях и государственных </w:t>
      </w:r>
      <w:r w:rsidR="008047C0" w:rsidRPr="00865644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8047C0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>Свердловской области, име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>ющих лицензию на оказание ВМП</w:t>
      </w:r>
      <w:r w:rsidRPr="00865644">
        <w:rPr>
          <w:rFonts w:ascii="Liberation Serif" w:hAnsi="Liberation Serif" w:cs="Liberation Serif"/>
          <w:bCs/>
          <w:sz w:val="27"/>
          <w:szCs w:val="27"/>
        </w:rPr>
        <w:t>: в кардиоревматологическом отделении ГАУЗ СО «ОДКБ» по профилю «педиатрия» и в детском кардиохирургическом отделении ГАУЗ СО «СОКБ</w:t>
      </w:r>
      <w:r w:rsidR="00E348DC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>№</w:t>
      </w:r>
      <w:r w:rsidR="006A59B2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1»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по </w:t>
      </w:r>
      <w:r w:rsidR="00E348DC" w:rsidRPr="00865644">
        <w:rPr>
          <w:rFonts w:ascii="Liberation Serif" w:hAnsi="Liberation Serif" w:cs="Liberation Serif"/>
          <w:bCs/>
          <w:sz w:val="27"/>
          <w:szCs w:val="27"/>
        </w:rPr>
        <w:t xml:space="preserve">профилю </w:t>
      </w:r>
      <w:r w:rsidRPr="00865644">
        <w:rPr>
          <w:rFonts w:ascii="Liberation Serif" w:hAnsi="Liberation Serif" w:cs="Liberation Serif"/>
          <w:bCs/>
          <w:sz w:val="27"/>
          <w:szCs w:val="27"/>
        </w:rPr>
        <w:t>«сердечно-сосудистая хирургия». Согласно приказу</w:t>
      </w:r>
      <w:r w:rsidR="007B1A0D" w:rsidRPr="00865644">
        <w:rPr>
          <w:rFonts w:ascii="Liberation Serif" w:hAnsi="Liberation Serif" w:cs="Liberation Serif"/>
          <w:bCs/>
          <w:sz w:val="27"/>
          <w:szCs w:val="27"/>
        </w:rPr>
        <w:t xml:space="preserve"> Мин</w:t>
      </w:r>
      <w:r w:rsidR="006A59B2" w:rsidRPr="00865644">
        <w:rPr>
          <w:rFonts w:ascii="Liberation Serif" w:hAnsi="Liberation Serif" w:cs="Liberation Serif"/>
          <w:bCs/>
          <w:sz w:val="27"/>
          <w:szCs w:val="27"/>
        </w:rPr>
        <w:t>истерства здравоохранения Российской Федерации</w:t>
      </w:r>
      <w:r w:rsidR="007B1A0D" w:rsidRPr="00865644">
        <w:rPr>
          <w:rFonts w:ascii="Liberation Serif" w:hAnsi="Liberation Serif" w:cs="Liberation Serif"/>
          <w:bCs/>
          <w:sz w:val="27"/>
          <w:szCs w:val="27"/>
        </w:rPr>
        <w:t xml:space="preserve"> от 13</w:t>
      </w:r>
      <w:r w:rsidR="006A59B2" w:rsidRPr="00865644">
        <w:rPr>
          <w:rFonts w:ascii="Liberation Serif" w:hAnsi="Liberation Serif" w:cs="Liberation Serif"/>
          <w:bCs/>
          <w:sz w:val="27"/>
          <w:szCs w:val="27"/>
        </w:rPr>
        <w:t>.11.2020</w:t>
      </w:r>
      <w:r w:rsidR="0058001D" w:rsidRPr="00865644">
        <w:rPr>
          <w:rFonts w:ascii="Liberation Serif" w:hAnsi="Liberation Serif" w:cs="Liberation Serif"/>
          <w:bCs/>
          <w:sz w:val="27"/>
          <w:szCs w:val="27"/>
        </w:rPr>
        <w:t xml:space="preserve"> № 2064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 «О</w:t>
      </w:r>
      <w:r w:rsidR="0058001D" w:rsidRPr="00865644">
        <w:rPr>
          <w:rFonts w:ascii="Liberation Serif" w:hAnsi="Liberation Serif" w:cs="Liberation Serif"/>
          <w:bCs/>
          <w:sz w:val="27"/>
          <w:szCs w:val="27"/>
        </w:rPr>
        <w:t xml:space="preserve"> порядке направления пациентов, проживающих на территории Свердловской </w:t>
      </w:r>
      <w:r w:rsidR="00B21DE6" w:rsidRPr="00865644">
        <w:rPr>
          <w:rFonts w:ascii="Liberation Serif" w:hAnsi="Liberation Serif" w:cs="Liberation Serif"/>
          <w:bCs/>
          <w:sz w:val="27"/>
          <w:szCs w:val="27"/>
        </w:rPr>
        <w:t xml:space="preserve">области,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="00B21DE6" w:rsidRPr="00865644">
        <w:rPr>
          <w:rFonts w:ascii="Liberation Serif" w:hAnsi="Liberation Serif" w:cs="Liberation Serif"/>
          <w:bCs/>
          <w:sz w:val="27"/>
          <w:szCs w:val="27"/>
        </w:rPr>
        <w:t xml:space="preserve">в медицинские организации для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оказания высокотехнологичной медицинской помощи</w:t>
      </w:r>
      <w:r w:rsidR="00B21DE6" w:rsidRPr="00865644">
        <w:rPr>
          <w:rFonts w:ascii="Liberation Serif" w:hAnsi="Liberation Serif" w:cs="Liberation Serif"/>
          <w:bCs/>
          <w:sz w:val="27"/>
          <w:szCs w:val="27"/>
        </w:rPr>
        <w:t>»</w:t>
      </w:r>
      <w:r w:rsidR="00EE3600" w:rsidRPr="00865644">
        <w:rPr>
          <w:rFonts w:ascii="Liberation Serif" w:hAnsi="Liberation Serif" w:cs="Liberation Serif"/>
          <w:bCs/>
          <w:sz w:val="27"/>
          <w:szCs w:val="27"/>
        </w:rPr>
        <w:t xml:space="preserve">, 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>ВМП</w:t>
      </w:r>
      <w:r w:rsidR="00EE3600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оказывается в соответствии с перечнем видов высокотехнологичной медицинской помощи, установленным программой государственных гарантий бесплатного оказания гражданам медицинской помощи. Медицинские показания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к оказанию 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>ВМП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определяет </w:t>
      </w:r>
      <w:bookmarkStart w:id="22" w:name="_Hlk63970746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и/или специализированной медицинской помощи, </w:t>
      </w:r>
      <w:bookmarkEnd w:id="22"/>
      <w:r w:rsidRPr="00865644">
        <w:rPr>
          <w:rFonts w:ascii="Liberation Serif" w:hAnsi="Liberation Serif" w:cs="Liberation Serif"/>
          <w:bCs/>
          <w:sz w:val="27"/>
          <w:szCs w:val="27"/>
        </w:rPr>
        <w:t>с уч</w:t>
      </w:r>
      <w:r w:rsidR="00E02202" w:rsidRPr="00865644">
        <w:rPr>
          <w:rFonts w:ascii="Liberation Serif" w:hAnsi="Liberation Serif" w:cs="Liberation Serif"/>
          <w:bCs/>
          <w:sz w:val="27"/>
          <w:szCs w:val="27"/>
        </w:rPr>
        <w:t>е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том права на выбор медицинской организации. Медицинскими показаниями для направления на оказание 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>ВМП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является наличие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у пациента заболевания и/или состояния, требующих применения 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>ВМП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в соответствии с перечнем видов ВМП. Решение о необходимости оказания пациенту ВМП в федеральных государственных медицинских учреждениях принимает комиссия Министерства здравоохранения Свердловской области по отбору больных на ВМП. Решение о необходимости оказания пациенту ВМП в </w:t>
      </w:r>
      <w:r w:rsidR="008047C0" w:rsidRPr="00865644">
        <w:rPr>
          <w:rFonts w:ascii="Liberation Serif" w:hAnsi="Liberation Serif" w:cs="Liberation Serif"/>
          <w:bCs/>
          <w:sz w:val="27"/>
          <w:szCs w:val="27"/>
        </w:rPr>
        <w:t xml:space="preserve">государственных </w:t>
      </w:r>
      <w:r w:rsidR="008047C0" w:rsidRPr="00865644">
        <w:rPr>
          <w:rFonts w:ascii="Liberation Serif" w:hAnsi="Liberation Serif" w:cs="Liberation Serif"/>
          <w:sz w:val="27"/>
          <w:szCs w:val="27"/>
        </w:rPr>
        <w:t>медицинских организациях</w:t>
      </w:r>
      <w:r w:rsidR="008047C0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>Свердловской области принимает комиссия по отбору больных на ВМП, которая действует в медицинских</w:t>
      </w:r>
      <w:r w:rsidR="008C31BF" w:rsidRPr="00865644">
        <w:rPr>
          <w:rFonts w:ascii="Liberation Serif" w:hAnsi="Liberation Serif" w:cs="Liberation Serif"/>
          <w:bCs/>
          <w:sz w:val="27"/>
          <w:szCs w:val="27"/>
        </w:rPr>
        <w:t xml:space="preserve"> организациях, оказывающих ВМП. Согласно приказу 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 xml:space="preserve">Министерства здравоохранения Российской Федерации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 xml:space="preserve">от 13.11.2020 № 2064н </w:t>
      </w:r>
      <w:r w:rsidR="008C31BF" w:rsidRPr="00865644">
        <w:rPr>
          <w:rFonts w:ascii="Liberation Serif" w:hAnsi="Liberation Serif" w:cs="Liberation Serif"/>
          <w:bCs/>
          <w:sz w:val="27"/>
          <w:szCs w:val="27"/>
        </w:rPr>
        <w:t xml:space="preserve">«О порядке направления пациентов, проживающих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="008C31BF" w:rsidRPr="00865644">
        <w:rPr>
          <w:rFonts w:ascii="Liberation Serif" w:hAnsi="Liberation Serif" w:cs="Liberation Serif"/>
          <w:bCs/>
          <w:sz w:val="27"/>
          <w:szCs w:val="27"/>
        </w:rPr>
        <w:t>на территории Свердловской области, в медицинские организации для оказания высокотехнологичной медицинской помощи»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>,</w:t>
      </w:r>
      <w:r w:rsidR="008C31BF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>регламентирована процедура направления пациентов в медицинские организации для оказания ВМП. Направление на го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>спитализацию для оказания ВМП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детям и подросткам и перечень необходимых документов для госпитализации законн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>ым представителям пациента выдае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т лечащий врач медицинской организации, в которой пациент проходит диагностику и лечение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</w:rPr>
        <w:t>в рамках оказания первичной специализированной медико-санитарной помощи и/или специализированной медицинской помощи.</w:t>
      </w:r>
      <w:bookmarkStart w:id="23" w:name="_Hlk63628540"/>
      <w:bookmarkStart w:id="24" w:name="_Hlk63629767"/>
      <w:bookmarkStart w:id="25" w:name="_Hlk63970523"/>
      <w:bookmarkEnd w:id="23"/>
      <w:bookmarkEnd w:id="24"/>
      <w:bookmarkEnd w:id="25"/>
    </w:p>
    <w:p w:rsidR="00CE041C" w:rsidRPr="00865644" w:rsidRDefault="0064253F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9</w:t>
      </w:r>
      <w:r w:rsidR="004E69A3" w:rsidRPr="00865644">
        <w:rPr>
          <w:rFonts w:ascii="Liberation Serif" w:hAnsi="Liberation Serif" w:cs="Liberation Serif"/>
          <w:sz w:val="27"/>
          <w:szCs w:val="27"/>
        </w:rPr>
        <w:t xml:space="preserve">. 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На этапе государственных </w:t>
      </w:r>
      <w:r w:rsidR="008047C0" w:rsidRPr="00865644">
        <w:rPr>
          <w:rFonts w:ascii="Liberation Serif" w:hAnsi="Liberation Serif" w:cs="Liberation Serif"/>
          <w:sz w:val="27"/>
          <w:szCs w:val="27"/>
        </w:rPr>
        <w:t>медицинских организаций</w:t>
      </w:r>
      <w:r w:rsidR="008047C0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Свердловской области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III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уровня в случаях,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 xml:space="preserve"> когда у реб</w:t>
      </w:r>
      <w:r w:rsidR="00E02202" w:rsidRPr="00865644">
        <w:rPr>
          <w:rFonts w:ascii="Liberation Serif" w:hAnsi="Liberation Serif" w:cs="Liberation Serif"/>
          <w:bCs/>
          <w:sz w:val="27"/>
          <w:szCs w:val="27"/>
        </w:rPr>
        <w:t>е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>нка выявлена врожде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нная патология, либо сформировались состояния с неблагоприятным прогнозом для</w:t>
      </w:r>
      <w:r w:rsidR="00240883" w:rsidRPr="00865644">
        <w:rPr>
          <w:rFonts w:ascii="Liberation Serif" w:hAnsi="Liberation Serif" w:cs="Liberation Serif"/>
          <w:bCs/>
          <w:sz w:val="27"/>
          <w:szCs w:val="27"/>
        </w:rPr>
        <w:t xml:space="preserve"> ж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изни и здоровья, либо при наличии паллиативного 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>состояния (</w:t>
      </w:r>
      <w:proofErr w:type="spellStart"/>
      <w:r w:rsidR="004E69A3" w:rsidRPr="00865644">
        <w:rPr>
          <w:rFonts w:ascii="Liberation Serif" w:hAnsi="Liberation Serif" w:cs="Liberation Serif"/>
          <w:bCs/>
          <w:sz w:val="27"/>
          <w:szCs w:val="27"/>
        </w:rPr>
        <w:t>инкурабельные</w:t>
      </w:r>
      <w:proofErr w:type="spellEnd"/>
      <w:r w:rsidR="004E69A3" w:rsidRPr="00865644">
        <w:rPr>
          <w:rFonts w:ascii="Liberation Serif" w:hAnsi="Liberation Serif" w:cs="Liberation Serif"/>
          <w:bCs/>
          <w:sz w:val="27"/>
          <w:szCs w:val="27"/>
        </w:rPr>
        <w:t xml:space="preserve"> врожде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нные аномалии </w:t>
      </w:r>
      <w:r w:rsidR="00240883" w:rsidRPr="00865644">
        <w:rPr>
          <w:rFonts w:ascii="Liberation Serif" w:hAnsi="Liberation Serif" w:cs="Liberation Serif"/>
          <w:bCs/>
          <w:sz w:val="27"/>
          <w:szCs w:val="27"/>
        </w:rPr>
        <w:t>р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азвития сердца и сосудов, </w:t>
      </w:r>
      <w:proofErr w:type="spellStart"/>
      <w:r w:rsidRPr="00865644">
        <w:rPr>
          <w:rFonts w:ascii="Liberation Serif" w:hAnsi="Liberation Serif" w:cs="Liberation Serif"/>
          <w:bCs/>
          <w:sz w:val="27"/>
          <w:szCs w:val="27"/>
        </w:rPr>
        <w:t>инкурабельные</w:t>
      </w:r>
      <w:proofErr w:type="spellEnd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наследственные состояния: хромосомные, генетические, обмена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 xml:space="preserve"> веществ и другие) и ему проведен весь объе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м необходимых диагностических и леч</w:t>
      </w:r>
      <w:r w:rsidR="004E69A3" w:rsidRPr="00865644">
        <w:rPr>
          <w:rFonts w:ascii="Liberation Serif" w:hAnsi="Liberation Serif" w:cs="Liberation Serif"/>
          <w:bCs/>
          <w:sz w:val="27"/>
          <w:szCs w:val="27"/>
        </w:rPr>
        <w:t>ебных мероприятий, возможен его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перевод в учреждения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и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уровня,</w:t>
      </w:r>
      <w:r w:rsidR="00930938"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в том числе в отделения реанимации и интенсивной терапии, по месту жительства родителей (законных представителей).</w:t>
      </w:r>
    </w:p>
    <w:p w:rsidR="00CE041C" w:rsidRPr="00865644" w:rsidRDefault="0064253F" w:rsidP="00CD1B19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10. Дети и п</w:t>
      </w:r>
      <w:r w:rsidR="005368CE" w:rsidRPr="00865644">
        <w:rPr>
          <w:rFonts w:ascii="Liberation Serif" w:hAnsi="Liberation Serif" w:cs="Liberation Serif"/>
          <w:sz w:val="27"/>
          <w:szCs w:val="27"/>
        </w:rPr>
        <w:t>одростки от 0 до 18 лет с врожде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нными аномалиями (пороками развития) системы кровообращения и болезнями системы кровообращения, требующими дополнительной диагностики и/или лечения с применением хирургических и/или </w:t>
      </w:r>
      <w:proofErr w:type="spellStart"/>
      <w:r w:rsidRPr="00865644">
        <w:rPr>
          <w:rFonts w:ascii="Liberation Serif" w:hAnsi="Liberation Serif" w:cs="Liberation Serif"/>
          <w:sz w:val="27"/>
          <w:szCs w:val="27"/>
        </w:rPr>
        <w:t>рентгенэндоваскулярных</w:t>
      </w:r>
      <w:proofErr w:type="spellEnd"/>
      <w:r w:rsidRPr="00865644">
        <w:rPr>
          <w:rFonts w:ascii="Liberation Serif" w:hAnsi="Liberation Serif" w:cs="Liberation Serif"/>
          <w:sz w:val="27"/>
          <w:szCs w:val="27"/>
        </w:rPr>
        <w:t xml:space="preserve"> методов, инвазивного исследования сердца, магистральных сосудов и сосудов малого круга кровообращения, направляются на госпитализацию в детское кардиохирургическое отделение ГАУЗ СО «СОКБ №</w:t>
      </w:r>
      <w:r w:rsidR="005368CE" w:rsidRPr="00865644">
        <w:rPr>
          <w:rFonts w:ascii="Liberation Serif" w:hAnsi="Liberation Serif" w:cs="Liberation Serif"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sz w:val="27"/>
          <w:szCs w:val="27"/>
        </w:rPr>
        <w:t>1».</w:t>
      </w:r>
    </w:p>
    <w:p w:rsidR="00CE041C" w:rsidRPr="00865644" w:rsidRDefault="005368CE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Показания для госпитализации в ГАУЗ СО «СОКБ № 1»</w:t>
      </w:r>
      <w:r w:rsidR="0064253F" w:rsidRPr="00865644">
        <w:rPr>
          <w:rFonts w:ascii="Liberation Serif" w:hAnsi="Liberation Serif" w:cs="Liberation Serif"/>
          <w:sz w:val="27"/>
          <w:szCs w:val="27"/>
        </w:rPr>
        <w:t>:</w:t>
      </w:r>
    </w:p>
    <w:p w:rsidR="00CE041C" w:rsidRPr="00865644" w:rsidRDefault="0064253F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врожд</w:t>
      </w:r>
      <w:r w:rsidR="00E02202" w:rsidRPr="00865644">
        <w:rPr>
          <w:rFonts w:ascii="Liberation Serif" w:hAnsi="Liberation Serif" w:cs="Liberation Serif"/>
          <w:sz w:val="27"/>
          <w:szCs w:val="27"/>
        </w:rPr>
        <w:t>е</w:t>
      </w:r>
      <w:r w:rsidRPr="00865644">
        <w:rPr>
          <w:rFonts w:ascii="Liberation Serif" w:hAnsi="Liberation Serif" w:cs="Liberation Serif"/>
          <w:sz w:val="27"/>
          <w:szCs w:val="27"/>
        </w:rPr>
        <w:t>нные аномалии (пороки развития) системы кровообращения (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Q</w:t>
      </w:r>
      <w:r w:rsidRPr="00865644">
        <w:rPr>
          <w:rFonts w:ascii="Liberation Serif" w:hAnsi="Liberation Serif" w:cs="Liberation Serif"/>
          <w:sz w:val="27"/>
          <w:szCs w:val="27"/>
        </w:rPr>
        <w:t>20-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Q</w:t>
      </w:r>
      <w:r w:rsidRPr="00865644">
        <w:rPr>
          <w:rFonts w:ascii="Liberation Serif" w:hAnsi="Liberation Serif" w:cs="Liberation Serif"/>
          <w:sz w:val="27"/>
          <w:szCs w:val="27"/>
        </w:rPr>
        <w:t>28);</w:t>
      </w:r>
    </w:p>
    <w:p w:rsidR="00CE041C" w:rsidRPr="00865644" w:rsidRDefault="0064253F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приобрет</w:t>
      </w:r>
      <w:r w:rsidR="00E02202" w:rsidRPr="00865644">
        <w:rPr>
          <w:rFonts w:ascii="Liberation Serif" w:hAnsi="Liberation Serif" w:cs="Liberation Serif"/>
          <w:sz w:val="27"/>
          <w:szCs w:val="27"/>
        </w:rPr>
        <w:t>е</w:t>
      </w:r>
      <w:r w:rsidRPr="00865644">
        <w:rPr>
          <w:rFonts w:ascii="Liberation Serif" w:hAnsi="Liberation Serif" w:cs="Liberation Serif"/>
          <w:sz w:val="27"/>
          <w:szCs w:val="27"/>
        </w:rPr>
        <w:t>нные пороки сердца (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>05-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>09);</w:t>
      </w:r>
    </w:p>
    <w:p w:rsidR="00CE041C" w:rsidRPr="00865644" w:rsidRDefault="005368CE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протезный эндокардит; врожде</w:t>
      </w:r>
      <w:r w:rsidR="0064253F" w:rsidRPr="00865644">
        <w:rPr>
          <w:rFonts w:ascii="Liberation Serif" w:hAnsi="Liberation Serif" w:cs="Liberation Serif"/>
          <w:sz w:val="27"/>
          <w:szCs w:val="27"/>
        </w:rPr>
        <w:t>нные п</w:t>
      </w:r>
      <w:r w:rsidRPr="00865644">
        <w:rPr>
          <w:rFonts w:ascii="Liberation Serif" w:hAnsi="Liberation Serif" w:cs="Liberation Serif"/>
          <w:sz w:val="27"/>
          <w:szCs w:val="27"/>
        </w:rPr>
        <w:t>ороки сердца, осложне</w:t>
      </w:r>
      <w:r w:rsidR="0064253F" w:rsidRPr="00865644">
        <w:rPr>
          <w:rFonts w:ascii="Liberation Serif" w:hAnsi="Liberation Serif" w:cs="Liberation Serif"/>
          <w:sz w:val="27"/>
          <w:szCs w:val="27"/>
        </w:rPr>
        <w:t>нные инфекционным эндокардитом не в острой стадии (</w:t>
      </w:r>
      <w:r w:rsidR="0064253F"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="0064253F" w:rsidRPr="00865644">
        <w:rPr>
          <w:rFonts w:ascii="Liberation Serif" w:hAnsi="Liberation Serif" w:cs="Liberation Serif"/>
          <w:sz w:val="27"/>
          <w:szCs w:val="27"/>
        </w:rPr>
        <w:t>33);</w:t>
      </w:r>
    </w:p>
    <w:p w:rsidR="00CE041C" w:rsidRPr="00865644" w:rsidRDefault="0064253F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новообразования сердца (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C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38,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D</w:t>
      </w:r>
      <w:r w:rsidRPr="00865644">
        <w:rPr>
          <w:rFonts w:ascii="Liberation Serif" w:hAnsi="Liberation Serif" w:cs="Liberation Serif"/>
          <w:sz w:val="27"/>
          <w:szCs w:val="27"/>
        </w:rPr>
        <w:t>15.1, D15.2);</w:t>
      </w:r>
    </w:p>
    <w:p w:rsidR="00CE041C" w:rsidRPr="00865644" w:rsidRDefault="0064253F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spellStart"/>
      <w:r w:rsidRPr="00865644">
        <w:rPr>
          <w:rFonts w:ascii="Liberation Serif" w:hAnsi="Liberation Serif" w:cs="Liberation Serif"/>
          <w:sz w:val="27"/>
          <w:szCs w:val="27"/>
        </w:rPr>
        <w:t>кардиомиопатии</w:t>
      </w:r>
      <w:proofErr w:type="spellEnd"/>
      <w:r w:rsidRPr="00865644">
        <w:rPr>
          <w:rFonts w:ascii="Liberation Serif" w:hAnsi="Liberation Serif" w:cs="Liberation Serif"/>
          <w:sz w:val="27"/>
          <w:szCs w:val="27"/>
        </w:rPr>
        <w:t xml:space="preserve"> (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>42.0-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42.9,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>43.0-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="005368CE" w:rsidRPr="00865644">
        <w:rPr>
          <w:rFonts w:ascii="Liberation Serif" w:hAnsi="Liberation Serif" w:cs="Liberation Serif"/>
          <w:sz w:val="27"/>
          <w:szCs w:val="27"/>
        </w:rPr>
        <w:t>43.2)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 </w:t>
      </w:r>
      <w:r w:rsidR="00624B50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в случае проведения </w:t>
      </w:r>
      <w:proofErr w:type="spellStart"/>
      <w:r w:rsidRPr="00865644">
        <w:rPr>
          <w:rFonts w:ascii="Liberation Serif" w:hAnsi="Liberation Serif" w:cs="Liberation Serif"/>
          <w:sz w:val="27"/>
          <w:szCs w:val="27"/>
        </w:rPr>
        <w:t>эндомиокардиальной</w:t>
      </w:r>
      <w:proofErr w:type="spellEnd"/>
      <w:r w:rsidRPr="00865644">
        <w:rPr>
          <w:rFonts w:ascii="Liberation Serif" w:hAnsi="Liberation Serif" w:cs="Liberation Serif"/>
          <w:sz w:val="27"/>
          <w:szCs w:val="27"/>
        </w:rPr>
        <w:t xml:space="preserve"> биопсии, </w:t>
      </w:r>
      <w:proofErr w:type="spellStart"/>
      <w:r w:rsidRPr="00865644">
        <w:rPr>
          <w:rFonts w:ascii="Liberation Serif" w:hAnsi="Liberation Serif" w:cs="Liberation Serif"/>
          <w:sz w:val="27"/>
          <w:szCs w:val="27"/>
        </w:rPr>
        <w:t>ресинхронизирующей</w:t>
      </w:r>
      <w:proofErr w:type="spellEnd"/>
      <w:r w:rsidRPr="00865644">
        <w:rPr>
          <w:rFonts w:ascii="Liberation Serif" w:hAnsi="Liberation Serif" w:cs="Liberation Serif"/>
          <w:sz w:val="27"/>
          <w:szCs w:val="27"/>
        </w:rPr>
        <w:t xml:space="preserve"> терапии, имплантации ЭКС</w:t>
      </w:r>
      <w:r w:rsidR="00882812" w:rsidRPr="00865644">
        <w:rPr>
          <w:rFonts w:ascii="Liberation Serif" w:hAnsi="Liberation Serif" w:cs="Liberation Serif"/>
          <w:sz w:val="27"/>
          <w:szCs w:val="27"/>
        </w:rPr>
        <w:t xml:space="preserve">, </w:t>
      </w:r>
      <w:proofErr w:type="spellStart"/>
      <w:r w:rsidRPr="00865644">
        <w:rPr>
          <w:rFonts w:ascii="Liberation Serif" w:hAnsi="Liberation Serif" w:cs="Liberation Serif"/>
          <w:sz w:val="27"/>
          <w:szCs w:val="27"/>
        </w:rPr>
        <w:t>кардиовертера</w:t>
      </w:r>
      <w:proofErr w:type="spellEnd"/>
      <w:r w:rsidRPr="00865644">
        <w:rPr>
          <w:rFonts w:ascii="Liberation Serif" w:hAnsi="Liberation Serif" w:cs="Liberation Serif"/>
          <w:sz w:val="27"/>
          <w:szCs w:val="27"/>
        </w:rPr>
        <w:t>-дефибриллятора</w:t>
      </w:r>
      <w:r w:rsidR="00882812" w:rsidRPr="00865644">
        <w:rPr>
          <w:rFonts w:ascii="Liberation Serif" w:hAnsi="Liberation Serif" w:cs="Liberation Serif"/>
          <w:sz w:val="27"/>
          <w:szCs w:val="27"/>
        </w:rPr>
        <w:t>, системы механической поддержки левого желудочка;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CE041C" w:rsidRPr="00865644" w:rsidRDefault="0064253F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легочное сердце и нарушения легочного кровообращения (I26-I28), требующих инвазивной диагностики или хирургического лечения;</w:t>
      </w:r>
    </w:p>
    <w:p w:rsidR="00CE041C" w:rsidRPr="00865644" w:rsidRDefault="0064253F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нарушения сердечного ритма и проводимости (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47.0,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47.1,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47.2,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47.9,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49.0,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49.1,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49.2,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49.3,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49.8,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44.1,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44.2,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45.3,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45.5,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45.6,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45.8,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45.9), </w:t>
      </w:r>
      <w:proofErr w:type="spellStart"/>
      <w:r w:rsidRPr="00865644">
        <w:rPr>
          <w:rFonts w:ascii="Liberation Serif" w:hAnsi="Liberation Serif" w:cs="Liberation Serif"/>
          <w:sz w:val="27"/>
          <w:szCs w:val="27"/>
        </w:rPr>
        <w:t>эндоваскулярная</w:t>
      </w:r>
      <w:proofErr w:type="spellEnd"/>
      <w:r w:rsidRPr="00865644">
        <w:rPr>
          <w:rFonts w:ascii="Liberation Serif" w:hAnsi="Liberation Serif" w:cs="Liberation Serif"/>
          <w:sz w:val="27"/>
          <w:szCs w:val="27"/>
        </w:rPr>
        <w:t xml:space="preserve"> хирургическая коррекция нарушений сердечного ритма, имплантация электрокардиостимуляторов, </w:t>
      </w:r>
      <w:proofErr w:type="spellStart"/>
      <w:r w:rsidRPr="00865644">
        <w:rPr>
          <w:rFonts w:ascii="Liberation Serif" w:hAnsi="Liberation Serif" w:cs="Liberation Serif"/>
          <w:sz w:val="27"/>
          <w:szCs w:val="27"/>
        </w:rPr>
        <w:t>кардиовертеров</w:t>
      </w:r>
      <w:proofErr w:type="spellEnd"/>
      <w:r w:rsidRPr="00865644">
        <w:rPr>
          <w:rFonts w:ascii="Liberation Serif" w:hAnsi="Liberation Serif" w:cs="Liberation Serif"/>
          <w:sz w:val="27"/>
          <w:szCs w:val="27"/>
        </w:rPr>
        <w:t xml:space="preserve">-дефибрилляторов, петлевых регистраторов ЭКГ, проведение инвазивного и </w:t>
      </w:r>
      <w:proofErr w:type="spellStart"/>
      <w:r w:rsidRPr="00865644">
        <w:rPr>
          <w:rFonts w:ascii="Liberation Serif" w:hAnsi="Liberation Serif" w:cs="Liberation Serif"/>
          <w:sz w:val="27"/>
          <w:szCs w:val="27"/>
        </w:rPr>
        <w:t>неинвазивного</w:t>
      </w:r>
      <w:proofErr w:type="spellEnd"/>
      <w:r w:rsidRPr="00865644">
        <w:rPr>
          <w:rFonts w:ascii="Liberation Serif" w:hAnsi="Liberation Serif" w:cs="Liberation Serif"/>
          <w:sz w:val="27"/>
          <w:szCs w:val="27"/>
        </w:rPr>
        <w:t xml:space="preserve"> </w:t>
      </w:r>
      <w:proofErr w:type="spellStart"/>
      <w:r w:rsidRPr="00865644">
        <w:rPr>
          <w:rFonts w:ascii="Liberation Serif" w:hAnsi="Liberation Serif" w:cs="Liberation Serif"/>
          <w:sz w:val="27"/>
          <w:szCs w:val="27"/>
        </w:rPr>
        <w:t>чрезпищеводного</w:t>
      </w:r>
      <w:proofErr w:type="spellEnd"/>
      <w:r w:rsidRPr="00865644">
        <w:rPr>
          <w:rFonts w:ascii="Liberation Serif" w:hAnsi="Liberation Serif" w:cs="Liberation Serif"/>
          <w:sz w:val="27"/>
          <w:szCs w:val="27"/>
        </w:rPr>
        <w:t xml:space="preserve"> электрофизиологического исследования и др.;</w:t>
      </w:r>
    </w:p>
    <w:p w:rsidR="00CE041C" w:rsidRPr="00865644" w:rsidRDefault="0064253F" w:rsidP="00624B50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состояния после радикальной и/и</w:t>
      </w:r>
      <w:r w:rsidR="005368CE" w:rsidRPr="00865644">
        <w:rPr>
          <w:rFonts w:ascii="Liberation Serif" w:hAnsi="Liberation Serif" w:cs="Liberation Serif"/>
          <w:sz w:val="27"/>
          <w:szCs w:val="27"/>
        </w:rPr>
        <w:t>ли паллиативной коррекции врожде</w:t>
      </w:r>
      <w:r w:rsidRPr="00865644">
        <w:rPr>
          <w:rFonts w:ascii="Liberation Serif" w:hAnsi="Liberation Serif" w:cs="Liberation Serif"/>
          <w:sz w:val="27"/>
          <w:szCs w:val="27"/>
        </w:rPr>
        <w:t>нных пороков сердца;</w:t>
      </w:r>
    </w:p>
    <w:p w:rsidR="00CE041C" w:rsidRPr="00865644" w:rsidRDefault="005368CE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врожде</w:t>
      </w:r>
      <w:r w:rsidR="0064253F" w:rsidRPr="00865644">
        <w:rPr>
          <w:rFonts w:ascii="Liberation Serif" w:hAnsi="Liberation Serif" w:cs="Liberation Serif"/>
          <w:sz w:val="27"/>
          <w:szCs w:val="27"/>
        </w:rPr>
        <w:t>нные пороки сердца в сочетании с аномалиями других органов и систем; при условии компенсации по сопутствующим заболеваниям и благоприятном прогнозе для жизни по сопутствующим заболеваниям;</w:t>
      </w:r>
    </w:p>
    <w:p w:rsidR="00CE041C" w:rsidRPr="00865644" w:rsidRDefault="0064253F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заболевания сосудов (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77,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71,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72) </w:t>
      </w:r>
      <w:r w:rsidR="00624B50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sz w:val="27"/>
          <w:szCs w:val="27"/>
        </w:rPr>
        <w:t>при состояниях, требующих хирургического лечения;</w:t>
      </w:r>
    </w:p>
    <w:p w:rsidR="00CE041C" w:rsidRPr="00865644" w:rsidRDefault="0064253F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тромбозы и эмболии сосудов (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74) </w:t>
      </w:r>
      <w:r w:rsidR="00624B50" w:rsidRPr="00865644">
        <w:rPr>
          <w:rFonts w:ascii="Liberation Serif" w:hAnsi="Liberation Serif" w:cs="Liberation Serif"/>
          <w:bCs/>
          <w:sz w:val="27"/>
          <w:szCs w:val="27"/>
        </w:rPr>
        <w:t xml:space="preserve">– </w:t>
      </w:r>
      <w:r w:rsidRPr="00865644">
        <w:rPr>
          <w:rFonts w:ascii="Liberation Serif" w:hAnsi="Liberation Serif" w:cs="Liberation Serif"/>
          <w:sz w:val="27"/>
          <w:szCs w:val="27"/>
        </w:rPr>
        <w:t>при состояниях, требующих хирургического лечения.</w:t>
      </w:r>
    </w:p>
    <w:p w:rsidR="00CE041C" w:rsidRPr="00865644" w:rsidRDefault="0064253F" w:rsidP="00624B5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Противопоказания для неотложных и плановых госпитализаций (оперативного лечения):</w:t>
      </w:r>
    </w:p>
    <w:p w:rsidR="00CE041C" w:rsidRPr="00865644" w:rsidRDefault="0064253F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 xml:space="preserve">острое инфекционное заболевание, не санированный очаг инфекции, сепсис, любые гнойные заболевания, данные бактериологических посевов и исследований, положительные на </w:t>
      </w:r>
      <w:proofErr w:type="spellStart"/>
      <w:r w:rsidRPr="00865644">
        <w:rPr>
          <w:rFonts w:ascii="Liberation Serif" w:hAnsi="Liberation Serif" w:cs="Liberation Serif"/>
          <w:sz w:val="27"/>
          <w:szCs w:val="27"/>
        </w:rPr>
        <w:t>нозокомиальных</w:t>
      </w:r>
      <w:proofErr w:type="spellEnd"/>
      <w:r w:rsidRPr="00865644">
        <w:rPr>
          <w:rFonts w:ascii="Liberation Serif" w:hAnsi="Liberation Serif" w:cs="Liberation Serif"/>
          <w:sz w:val="27"/>
          <w:szCs w:val="27"/>
        </w:rPr>
        <w:t xml:space="preserve"> или патологических возбудителей;</w:t>
      </w:r>
    </w:p>
    <w:p w:rsidR="00CE041C" w:rsidRPr="00865644" w:rsidRDefault="0064253F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заболевания, связанные с поражением головного мозга и центральной нервной системы, с необратимыми последствиями (</w:t>
      </w:r>
      <w:proofErr w:type="spellStart"/>
      <w:r w:rsidRPr="00865644">
        <w:rPr>
          <w:rFonts w:ascii="Liberation Serif" w:hAnsi="Liberation Serif" w:cs="Liberation Serif"/>
          <w:sz w:val="27"/>
          <w:szCs w:val="27"/>
        </w:rPr>
        <w:t>внутрижелудочковое</w:t>
      </w:r>
      <w:proofErr w:type="spellEnd"/>
      <w:r w:rsidRPr="00865644">
        <w:rPr>
          <w:rFonts w:ascii="Liberation Serif" w:hAnsi="Liberation Serif" w:cs="Liberation Serif"/>
          <w:sz w:val="27"/>
          <w:szCs w:val="27"/>
        </w:rPr>
        <w:t xml:space="preserve"> кровоизлияние тяжелой степени, разрушение вещества головного мозга и т.д.). При этом, необходимо четкое заключение </w:t>
      </w:r>
      <w:r w:rsidR="005368CE" w:rsidRPr="00865644">
        <w:rPr>
          <w:rFonts w:ascii="Liberation Serif" w:hAnsi="Liberation Serif" w:cs="Liberation Serif"/>
          <w:sz w:val="27"/>
          <w:szCs w:val="27"/>
        </w:rPr>
        <w:t>врача-</w:t>
      </w:r>
      <w:r w:rsidRPr="00865644">
        <w:rPr>
          <w:rFonts w:ascii="Liberation Serif" w:hAnsi="Liberation Serif" w:cs="Liberation Serif"/>
          <w:sz w:val="27"/>
          <w:szCs w:val="27"/>
        </w:rPr>
        <w:t>невролога о прогнозе по заболеванию;</w:t>
      </w:r>
    </w:p>
    <w:p w:rsidR="00CE041C" w:rsidRPr="00865644" w:rsidRDefault="0064253F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 xml:space="preserve">генетические синдромы, характеризующиеся неблагоприятным прогнозом </w:t>
      </w:r>
      <w:r w:rsidR="00EB785A">
        <w:rPr>
          <w:rFonts w:ascii="Liberation Serif" w:hAnsi="Liberation Serif" w:cs="Liberation Serif"/>
          <w:sz w:val="27"/>
          <w:szCs w:val="27"/>
        </w:rPr>
        <w:br/>
      </w:r>
      <w:r w:rsidRPr="00865644">
        <w:rPr>
          <w:rFonts w:ascii="Liberation Serif" w:hAnsi="Liberation Serif" w:cs="Liberation Serif"/>
          <w:sz w:val="27"/>
          <w:szCs w:val="27"/>
        </w:rPr>
        <w:t xml:space="preserve">для жизни (синдром Эдвардса, </w:t>
      </w:r>
      <w:proofErr w:type="spellStart"/>
      <w:r w:rsidRPr="00865644">
        <w:rPr>
          <w:rFonts w:ascii="Liberation Serif" w:hAnsi="Liberation Serif" w:cs="Liberation Serif"/>
          <w:sz w:val="27"/>
          <w:szCs w:val="27"/>
        </w:rPr>
        <w:t>Патау</w:t>
      </w:r>
      <w:proofErr w:type="spellEnd"/>
      <w:r w:rsidRPr="00865644">
        <w:rPr>
          <w:rFonts w:ascii="Liberation Serif" w:hAnsi="Liberation Serif" w:cs="Liberation Serif"/>
          <w:sz w:val="27"/>
          <w:szCs w:val="27"/>
        </w:rPr>
        <w:t xml:space="preserve"> и др.);</w:t>
      </w:r>
    </w:p>
    <w:p w:rsidR="00CE041C" w:rsidRPr="00865644" w:rsidRDefault="0064253F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острая хирургическая патология, требующая первоочередного хирургического вмешательства;</w:t>
      </w:r>
    </w:p>
    <w:p w:rsidR="00CE041C" w:rsidRPr="00865644" w:rsidRDefault="0064253F" w:rsidP="00624B50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 xml:space="preserve">множественные врожденные пороки развития и заболевания, которые в сумме предполагают неблагоприятный прогноз для жизни или резкое снижение качества жизни и тяжелую </w:t>
      </w:r>
      <w:proofErr w:type="spellStart"/>
      <w:r w:rsidRPr="00865644">
        <w:rPr>
          <w:rFonts w:ascii="Liberation Serif" w:hAnsi="Liberation Serif" w:cs="Liberation Serif"/>
          <w:sz w:val="27"/>
          <w:szCs w:val="27"/>
        </w:rPr>
        <w:t>инвалидизацию</w:t>
      </w:r>
      <w:proofErr w:type="spellEnd"/>
      <w:r w:rsidRPr="00865644">
        <w:rPr>
          <w:rFonts w:ascii="Liberation Serif" w:hAnsi="Liberation Serif" w:cs="Liberation Serif"/>
          <w:sz w:val="27"/>
          <w:szCs w:val="27"/>
        </w:rPr>
        <w:t xml:space="preserve"> ребе</w:t>
      </w:r>
      <w:r w:rsidR="005368CE" w:rsidRPr="00865644">
        <w:rPr>
          <w:rFonts w:ascii="Liberation Serif" w:hAnsi="Liberation Serif" w:cs="Liberation Serif"/>
          <w:sz w:val="27"/>
          <w:szCs w:val="27"/>
        </w:rPr>
        <w:t>нка даже после устранения врожде</w:t>
      </w:r>
      <w:r w:rsidRPr="00865644">
        <w:rPr>
          <w:rFonts w:ascii="Liberation Serif" w:hAnsi="Liberation Serif" w:cs="Liberation Serif"/>
          <w:sz w:val="27"/>
          <w:szCs w:val="27"/>
        </w:rPr>
        <w:t>нного порока сердца. Решение принимается консилиумом из всех профильных специалистов.</w:t>
      </w:r>
    </w:p>
    <w:p w:rsidR="00CE041C" w:rsidRPr="00865644" w:rsidRDefault="0064253F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В послеоперационном периоде дети и подростки, зависимые от искусственной вентиляции л</w:t>
      </w:r>
      <w:r w:rsidR="00E02202" w:rsidRPr="00865644">
        <w:rPr>
          <w:rFonts w:ascii="Liberation Serif" w:hAnsi="Liberation Serif" w:cs="Liberation Serif"/>
          <w:sz w:val="27"/>
          <w:szCs w:val="27"/>
        </w:rPr>
        <w:t>е</w:t>
      </w:r>
      <w:r w:rsidRPr="00865644">
        <w:rPr>
          <w:rFonts w:ascii="Liberation Serif" w:hAnsi="Liberation Serif" w:cs="Liberation Serif"/>
          <w:sz w:val="27"/>
          <w:szCs w:val="27"/>
        </w:rPr>
        <w:t>гких</w:t>
      </w:r>
      <w:r w:rsidR="00D5460F" w:rsidRPr="00865644">
        <w:rPr>
          <w:rFonts w:ascii="Liberation Serif" w:hAnsi="Liberation Serif" w:cs="Liberation Serif"/>
          <w:sz w:val="27"/>
          <w:szCs w:val="27"/>
        </w:rPr>
        <w:t>,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 из ГАУЗ СО «СОКБ №</w:t>
      </w:r>
      <w:r w:rsidR="00D5460F" w:rsidRPr="00865644">
        <w:rPr>
          <w:rFonts w:ascii="Liberation Serif" w:hAnsi="Liberation Serif" w:cs="Liberation Serif"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sz w:val="27"/>
          <w:szCs w:val="27"/>
        </w:rPr>
        <w:t>1» переводятся:</w:t>
      </w:r>
    </w:p>
    <w:p w:rsidR="00CE041C" w:rsidRPr="00865644" w:rsidRDefault="0064253F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в возрасте до 1 меся</w:t>
      </w:r>
      <w:r w:rsidR="006A25B3" w:rsidRPr="00865644">
        <w:rPr>
          <w:rFonts w:ascii="Liberation Serif" w:hAnsi="Liberation Serif" w:cs="Liberation Serif"/>
          <w:sz w:val="27"/>
          <w:szCs w:val="27"/>
        </w:rPr>
        <w:t xml:space="preserve">ца – в отделения анестезиологии и </w:t>
      </w:r>
      <w:r w:rsidRPr="00865644">
        <w:rPr>
          <w:rFonts w:ascii="Liberation Serif" w:hAnsi="Liberation Serif" w:cs="Liberation Serif"/>
          <w:sz w:val="27"/>
          <w:szCs w:val="27"/>
        </w:rPr>
        <w:t>реанимации ГАУЗ СО «ОДКБ», при отсутствии свободных мест</w:t>
      </w:r>
      <w:r w:rsidR="003B683F" w:rsidRPr="00865644">
        <w:rPr>
          <w:rFonts w:ascii="Liberation Serif" w:hAnsi="Liberation Serif" w:cs="Liberation Serif"/>
          <w:sz w:val="27"/>
          <w:szCs w:val="27"/>
        </w:rPr>
        <w:t xml:space="preserve"> </w:t>
      </w:r>
      <w:r w:rsidR="00624B50" w:rsidRPr="00865644">
        <w:rPr>
          <w:rFonts w:ascii="Liberation Serif" w:hAnsi="Liberation Serif" w:cs="Liberation Serif"/>
          <w:sz w:val="27"/>
          <w:szCs w:val="27"/>
        </w:rPr>
        <w:t>–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 в отделение реанимации и интенсивной терапии ГАУЗ «ДГКБ № 11» (транспортировка по согласованию с дежурным врачом РКЦН ГАУЗ СО «ОДКБ»);</w:t>
      </w:r>
    </w:p>
    <w:p w:rsidR="00CE041C" w:rsidRPr="00865644" w:rsidRDefault="0064253F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в возрасте от 1 месяца до 18 лет в отделения анестезиологии</w:t>
      </w:r>
      <w:r w:rsidR="00882812" w:rsidRPr="00865644">
        <w:rPr>
          <w:rFonts w:ascii="Liberation Serif" w:hAnsi="Liberation Serif" w:cs="Liberation Serif"/>
          <w:sz w:val="27"/>
          <w:szCs w:val="27"/>
        </w:rPr>
        <w:t xml:space="preserve"> и 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реанимации </w:t>
      </w:r>
      <w:r w:rsidRPr="00865644">
        <w:rPr>
          <w:rFonts w:ascii="Liberation Serif" w:hAnsi="Liberation Serif" w:cs="Liberation Serif"/>
          <w:sz w:val="27"/>
          <w:szCs w:val="27"/>
        </w:rPr>
        <w:br/>
        <w:t xml:space="preserve">ГАУЗ СО «ОДКБ», в отделение реанимации и интенсивной терапии ГАУЗ </w:t>
      </w:r>
      <w:r w:rsidR="00EB785A">
        <w:rPr>
          <w:rFonts w:ascii="Liberation Serif" w:hAnsi="Liberation Serif" w:cs="Liberation Serif"/>
          <w:sz w:val="27"/>
          <w:szCs w:val="27"/>
        </w:rPr>
        <w:br/>
      </w:r>
      <w:r w:rsidRPr="00865644">
        <w:rPr>
          <w:rFonts w:ascii="Liberation Serif" w:hAnsi="Liberation Serif" w:cs="Liberation Serif"/>
          <w:sz w:val="27"/>
          <w:szCs w:val="27"/>
        </w:rPr>
        <w:t>«ДКГБ № 11».</w:t>
      </w:r>
    </w:p>
    <w:p w:rsidR="00CE041C" w:rsidRPr="00865644" w:rsidRDefault="0064253F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 xml:space="preserve">В послеоперационном периоде дети и подростки, нуждающиеся в пребывании </w:t>
      </w:r>
      <w:r w:rsidR="00EB785A">
        <w:rPr>
          <w:rFonts w:ascii="Liberation Serif" w:hAnsi="Liberation Serif" w:cs="Liberation Serif"/>
          <w:sz w:val="27"/>
          <w:szCs w:val="27"/>
        </w:rPr>
        <w:br/>
      </w:r>
      <w:r w:rsidRPr="00865644">
        <w:rPr>
          <w:rFonts w:ascii="Liberation Serif" w:hAnsi="Liberation Serif" w:cs="Liberation Serif"/>
          <w:sz w:val="27"/>
          <w:szCs w:val="27"/>
        </w:rPr>
        <w:t xml:space="preserve">в круглосуточном стационаре учреждений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III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 уровня, из ГАУЗ СО «СОКБ №</w:t>
      </w:r>
      <w:r w:rsidR="00D5460F" w:rsidRPr="00865644">
        <w:rPr>
          <w:rFonts w:ascii="Liberation Serif" w:hAnsi="Liberation Serif" w:cs="Liberation Serif"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sz w:val="27"/>
          <w:szCs w:val="27"/>
        </w:rPr>
        <w:t>1» переводятся:</w:t>
      </w:r>
    </w:p>
    <w:p w:rsidR="00CE041C" w:rsidRPr="00865644" w:rsidRDefault="0064253F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в возрасте до 1 месяца</w:t>
      </w:r>
      <w:r w:rsidR="00D5460F" w:rsidRPr="00865644">
        <w:rPr>
          <w:rFonts w:ascii="Liberation Serif" w:hAnsi="Liberation Serif" w:cs="Liberation Serif"/>
          <w:sz w:val="27"/>
          <w:szCs w:val="27"/>
        </w:rPr>
        <w:t xml:space="preserve"> в отделение патологии новорожде</w:t>
      </w:r>
      <w:r w:rsidRPr="00865644">
        <w:rPr>
          <w:rFonts w:ascii="Liberation Serif" w:hAnsi="Liberation Serif" w:cs="Liberation Serif"/>
          <w:sz w:val="27"/>
          <w:szCs w:val="27"/>
        </w:rPr>
        <w:t>нных и недоношенных детей № 2 ГА</w:t>
      </w:r>
      <w:r w:rsidR="00AE7D6C" w:rsidRPr="00865644">
        <w:rPr>
          <w:rFonts w:ascii="Liberation Serif" w:hAnsi="Liberation Serif" w:cs="Liberation Serif"/>
          <w:sz w:val="27"/>
          <w:szCs w:val="27"/>
        </w:rPr>
        <w:t>УЗ СО «</w:t>
      </w:r>
      <w:r w:rsidR="00692FA0" w:rsidRPr="00865644">
        <w:rPr>
          <w:rFonts w:ascii="Liberation Serif" w:hAnsi="Liberation Serif" w:cs="Liberation Serif"/>
          <w:sz w:val="27"/>
          <w:szCs w:val="27"/>
        </w:rPr>
        <w:t xml:space="preserve">ОДКБ», в кардиологическое </w:t>
      </w:r>
      <w:r w:rsidRPr="00865644">
        <w:rPr>
          <w:rFonts w:ascii="Liberation Serif" w:hAnsi="Liberation Serif" w:cs="Liberation Serif"/>
          <w:sz w:val="27"/>
          <w:szCs w:val="27"/>
        </w:rPr>
        <w:t>отделение ГАУЗ СО «ДГКБ № 11»;</w:t>
      </w:r>
    </w:p>
    <w:p w:rsidR="00CE041C" w:rsidRPr="00865644" w:rsidRDefault="0064253F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в возрасте от 1 месяца до 18 лет в кардиоревматологическое отделение ГАУЗ СО «ОДКБ»,</w:t>
      </w:r>
      <w:r w:rsidR="003B683F" w:rsidRPr="00865644">
        <w:rPr>
          <w:rFonts w:ascii="Liberation Serif" w:hAnsi="Liberation Serif" w:cs="Liberation Serif"/>
          <w:sz w:val="27"/>
          <w:szCs w:val="27"/>
        </w:rPr>
        <w:t xml:space="preserve"> </w:t>
      </w:r>
      <w:r w:rsidR="00692FA0" w:rsidRPr="00865644">
        <w:rPr>
          <w:rFonts w:ascii="Liberation Serif" w:hAnsi="Liberation Serif" w:cs="Liberation Serif"/>
          <w:sz w:val="27"/>
          <w:szCs w:val="27"/>
        </w:rPr>
        <w:t xml:space="preserve">в кардиологическое </w:t>
      </w:r>
      <w:r w:rsidRPr="00865644">
        <w:rPr>
          <w:rFonts w:ascii="Liberation Serif" w:hAnsi="Liberation Serif" w:cs="Liberation Serif"/>
          <w:sz w:val="27"/>
          <w:szCs w:val="27"/>
        </w:rPr>
        <w:t>отделение ГАУЗ СО «ДГКБ № 11».</w:t>
      </w:r>
    </w:p>
    <w:p w:rsidR="00CE041C" w:rsidRPr="00865644" w:rsidRDefault="0064253F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 xml:space="preserve">11. Оказание специализированной медицинской помощи в условиях дневного стационара по профилю «детская кардиология» (в условиях, предусматривающих медицинское наблюдение, лечение и обследование в дневное время, но не требующих круглосуточного медицинского наблюдения и лечения) детям и подросткам, проживающим на территории Свердловской области осуществляется </w:t>
      </w:r>
      <w:r w:rsidR="00EB785A">
        <w:rPr>
          <w:rFonts w:ascii="Liberation Serif" w:hAnsi="Liberation Serif" w:cs="Liberation Serif"/>
          <w:sz w:val="27"/>
          <w:szCs w:val="27"/>
        </w:rPr>
        <w:br/>
      </w:r>
      <w:r w:rsidRPr="00865644">
        <w:rPr>
          <w:rFonts w:ascii="Liberation Serif" w:hAnsi="Liberation Serif" w:cs="Liberation Serif"/>
          <w:sz w:val="27"/>
          <w:szCs w:val="27"/>
        </w:rPr>
        <w:t xml:space="preserve">в </w:t>
      </w:r>
      <w:r w:rsidR="00B00F02" w:rsidRPr="00865644">
        <w:rPr>
          <w:rFonts w:ascii="Liberation Serif" w:hAnsi="Liberation Serif" w:cs="Liberation Serif"/>
          <w:sz w:val="27"/>
          <w:szCs w:val="27"/>
        </w:rPr>
        <w:t xml:space="preserve">педиатрическом </w:t>
      </w:r>
      <w:r w:rsidRPr="00865644">
        <w:rPr>
          <w:rFonts w:ascii="Liberation Serif" w:hAnsi="Liberation Serif" w:cs="Liberation Serif"/>
          <w:sz w:val="27"/>
          <w:szCs w:val="27"/>
        </w:rPr>
        <w:t>дневном стационаре ГАУЗ СО «ОДКБ» и</w:t>
      </w:r>
      <w:r w:rsidR="00B14D46" w:rsidRPr="00865644">
        <w:rPr>
          <w:rFonts w:ascii="Liberation Serif" w:hAnsi="Liberation Serif" w:cs="Liberation Serif"/>
          <w:sz w:val="27"/>
          <w:szCs w:val="27"/>
        </w:rPr>
        <w:t xml:space="preserve"> Г</w:t>
      </w:r>
      <w:r w:rsidR="00B534D7" w:rsidRPr="00865644">
        <w:rPr>
          <w:rFonts w:ascii="Liberation Serif" w:hAnsi="Liberation Serif" w:cs="Liberation Serif"/>
          <w:sz w:val="27"/>
          <w:szCs w:val="27"/>
        </w:rPr>
        <w:t xml:space="preserve">ородском детском кардиоревматологическом центре </w:t>
      </w:r>
      <w:r w:rsidRPr="00865644">
        <w:rPr>
          <w:rFonts w:ascii="Liberation Serif" w:hAnsi="Liberation Serif" w:cs="Liberation Serif"/>
          <w:sz w:val="27"/>
          <w:szCs w:val="27"/>
        </w:rPr>
        <w:t>ГАУЗ СО «ДГКБ</w:t>
      </w:r>
      <w:r w:rsidR="00962063" w:rsidRPr="00865644">
        <w:rPr>
          <w:rFonts w:ascii="Liberation Serif" w:hAnsi="Liberation Serif" w:cs="Liberation Serif"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sz w:val="27"/>
          <w:szCs w:val="27"/>
        </w:rPr>
        <w:t>№</w:t>
      </w:r>
      <w:r w:rsidR="00962063" w:rsidRPr="00865644">
        <w:rPr>
          <w:rFonts w:ascii="Liberation Serif" w:hAnsi="Liberation Serif" w:cs="Liberation Serif"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11» по предварительной записи и направлению врача-детского кардиолога государственных </w:t>
      </w:r>
      <w:r w:rsidR="008047C0" w:rsidRPr="00865644">
        <w:rPr>
          <w:rFonts w:ascii="Liberation Serif" w:hAnsi="Liberation Serif" w:cs="Liberation Serif"/>
          <w:sz w:val="27"/>
          <w:szCs w:val="27"/>
        </w:rPr>
        <w:t xml:space="preserve">медицинских организаций 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Свердловской области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, </w:t>
      </w:r>
      <w:r w:rsidRPr="00865644">
        <w:rPr>
          <w:rFonts w:ascii="Liberation Serif" w:hAnsi="Liberation Serif" w:cs="Liberation Serif"/>
          <w:sz w:val="27"/>
          <w:szCs w:val="27"/>
          <w:lang w:val="en-US"/>
        </w:rPr>
        <w:t>III</w:t>
      </w:r>
      <w:r w:rsidRPr="00865644">
        <w:rPr>
          <w:rFonts w:ascii="Liberation Serif" w:hAnsi="Liberation Serif" w:cs="Liberation Serif"/>
          <w:sz w:val="27"/>
          <w:szCs w:val="27"/>
        </w:rPr>
        <w:t xml:space="preserve"> уровня.</w:t>
      </w:r>
      <w:r w:rsidR="00962063" w:rsidRPr="00865644">
        <w:rPr>
          <w:rFonts w:ascii="Liberation Serif" w:hAnsi="Liberation Serif" w:cs="Liberation Serif"/>
          <w:bCs/>
          <w:sz w:val="27"/>
          <w:szCs w:val="27"/>
        </w:rPr>
        <w:t xml:space="preserve"> Врач-детский кардиолог выдае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т направление на госпитализацию, согласно установленной форме и перечень необходимых документов для госпитализации.</w:t>
      </w:r>
    </w:p>
    <w:p w:rsidR="00CE041C" w:rsidRPr="00865644" w:rsidRDefault="0064253F" w:rsidP="00CD1B1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sz w:val="27"/>
          <w:szCs w:val="27"/>
        </w:rPr>
        <w:t>Показания для направления детей и подростков в дневной стационар:</w:t>
      </w:r>
    </w:p>
    <w:p w:rsidR="00CE041C" w:rsidRPr="00865644" w:rsidRDefault="00962063" w:rsidP="00624B50">
      <w:pPr>
        <w:pStyle w:val="h2"/>
        <w:shd w:val="clear" w:color="auto" w:fill="FFFFFF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врожде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нные аномалии (пороки развития) системы кровообращения (</w:t>
      </w:r>
      <w:r w:rsidR="0064253F"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Q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20-</w:t>
      </w:r>
      <w:r w:rsidR="0064253F"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Q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 xml:space="preserve">28) </w:t>
      </w:r>
      <w:bookmarkStart w:id="26" w:name="_Hlk63965913"/>
      <w:r w:rsidR="00624B50" w:rsidRPr="00865644">
        <w:rPr>
          <w:rFonts w:ascii="Liberation Serif" w:hAnsi="Liberation Serif" w:cs="Liberation Serif"/>
          <w:sz w:val="27"/>
          <w:szCs w:val="27"/>
        </w:rPr>
        <w:t>–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необходимость в проведении углубл</w:t>
      </w:r>
      <w:r w:rsidR="00E02202" w:rsidRPr="00865644">
        <w:rPr>
          <w:rFonts w:ascii="Liberation Serif" w:hAnsi="Liberation Serif" w:cs="Liberation Serif"/>
          <w:bCs/>
          <w:sz w:val="27"/>
          <w:szCs w:val="27"/>
        </w:rPr>
        <w:t>е</w:t>
      </w:r>
      <w:r w:rsidR="0064253F" w:rsidRPr="00865644">
        <w:rPr>
          <w:rFonts w:ascii="Liberation Serif" w:hAnsi="Liberation Serif" w:cs="Liberation Serif"/>
          <w:bCs/>
          <w:sz w:val="27"/>
          <w:szCs w:val="27"/>
        </w:rPr>
        <w:t>нного обследования</w:t>
      </w:r>
      <w:bookmarkEnd w:id="26"/>
      <w:r w:rsidR="0064253F" w:rsidRPr="00865644">
        <w:rPr>
          <w:rFonts w:ascii="Liberation Serif" w:hAnsi="Liberation Serif" w:cs="Liberation Serif"/>
          <w:bCs/>
          <w:sz w:val="27"/>
          <w:szCs w:val="27"/>
        </w:rPr>
        <w:t>, коррекция терапии сердечной недостаточности, контроль переносимости лекарственных препаратов;</w:t>
      </w:r>
    </w:p>
    <w:p w:rsidR="00CE041C" w:rsidRPr="00865644" w:rsidRDefault="0064253F" w:rsidP="00624B50">
      <w:pPr>
        <w:pStyle w:val="h2"/>
        <w:shd w:val="clear" w:color="auto" w:fill="FFFFFF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синдром вегетативной дисфункции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G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– 90.8,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G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-90.9), </w:t>
      </w:r>
      <w:proofErr w:type="spellStart"/>
      <w:r w:rsidRPr="00865644">
        <w:rPr>
          <w:rFonts w:ascii="Liberation Serif" w:hAnsi="Liberation Serif" w:cs="Liberation Serif"/>
          <w:bCs/>
          <w:sz w:val="27"/>
          <w:szCs w:val="27"/>
        </w:rPr>
        <w:t>кризовое</w:t>
      </w:r>
      <w:proofErr w:type="spellEnd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течение </w:t>
      </w:r>
      <w:r w:rsidR="00624B50" w:rsidRPr="00865644">
        <w:rPr>
          <w:rFonts w:ascii="Liberation Serif" w:hAnsi="Liberation Serif" w:cs="Liberation Serif"/>
          <w:sz w:val="27"/>
          <w:szCs w:val="27"/>
        </w:rPr>
        <w:t>–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</w:t>
      </w:r>
      <w:bookmarkStart w:id="27" w:name="_Hlk63965978"/>
      <w:r w:rsidRPr="00865644">
        <w:rPr>
          <w:rFonts w:ascii="Liberation Serif" w:hAnsi="Liberation Serif" w:cs="Liberation Serif"/>
          <w:bCs/>
          <w:sz w:val="27"/>
          <w:szCs w:val="27"/>
        </w:rPr>
        <w:t>не</w:t>
      </w:r>
      <w:r w:rsidR="00E619BA" w:rsidRPr="00865644">
        <w:rPr>
          <w:rFonts w:ascii="Liberation Serif" w:hAnsi="Liberation Serif" w:cs="Liberation Serif"/>
          <w:bCs/>
          <w:sz w:val="27"/>
          <w:szCs w:val="27"/>
        </w:rPr>
        <w:t>обходимость в проведении углубле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нного обследования</w:t>
      </w:r>
      <w:bookmarkEnd w:id="27"/>
      <w:r w:rsidRPr="00865644">
        <w:rPr>
          <w:rFonts w:ascii="Liberation Serif" w:hAnsi="Liberation Serif" w:cs="Liberation Serif"/>
          <w:bCs/>
          <w:sz w:val="27"/>
          <w:szCs w:val="27"/>
        </w:rPr>
        <w:t>, дифференциальная диагностика, подбор терапии;</w:t>
      </w:r>
    </w:p>
    <w:p w:rsidR="00CE041C" w:rsidRPr="00865644" w:rsidRDefault="0064253F" w:rsidP="00624B50">
      <w:pPr>
        <w:pStyle w:val="h2"/>
        <w:shd w:val="clear" w:color="auto" w:fill="FFFFFF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нарушения сердечного ритма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47.0,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47.1,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47.2,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47.9,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49.0,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49.1,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49.2,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49.3, I49.8) </w:t>
      </w:r>
      <w:r w:rsidR="00624B50" w:rsidRPr="00865644">
        <w:rPr>
          <w:rFonts w:ascii="Liberation Serif" w:hAnsi="Liberation Serif" w:cs="Liberation Serif"/>
          <w:sz w:val="27"/>
          <w:szCs w:val="27"/>
        </w:rPr>
        <w:t>–</w:t>
      </w:r>
      <w:r w:rsidRPr="00865644">
        <w:rPr>
          <w:rFonts w:ascii="Liberation Serif" w:eastAsia="SimSun" w:hAnsi="Liberation Serif" w:cs="Liberation Serif"/>
          <w:bCs/>
          <w:sz w:val="27"/>
          <w:szCs w:val="27"/>
          <w:lang w:eastAsia="zh-CN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не</w:t>
      </w:r>
      <w:r w:rsidR="00E619BA" w:rsidRPr="00865644">
        <w:rPr>
          <w:rFonts w:ascii="Liberation Serif" w:hAnsi="Liberation Serif" w:cs="Liberation Serif"/>
          <w:bCs/>
          <w:sz w:val="27"/>
          <w:szCs w:val="27"/>
        </w:rPr>
        <w:t>обходимость в проведении углубле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нного обследования, коррекция антиаритмической терапии;</w:t>
      </w:r>
    </w:p>
    <w:p w:rsidR="00CE041C" w:rsidRPr="00865644" w:rsidRDefault="0064253F" w:rsidP="00624B50">
      <w:pPr>
        <w:pStyle w:val="h2"/>
        <w:shd w:val="clear" w:color="auto" w:fill="FFFFFF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нарушение сердечной проводимости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44.1,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44.2,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45.3,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45.5,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45.6,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45.8,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45.9) </w:t>
      </w:r>
      <w:r w:rsidR="00624B50" w:rsidRPr="00865644">
        <w:rPr>
          <w:rFonts w:ascii="Liberation Serif" w:hAnsi="Liberation Serif" w:cs="Liberation Serif"/>
          <w:sz w:val="27"/>
          <w:szCs w:val="27"/>
        </w:rPr>
        <w:t>–</w:t>
      </w:r>
      <w:r w:rsidR="00624B50">
        <w:rPr>
          <w:rFonts w:ascii="Liberation Serif" w:hAnsi="Liberation Serif" w:cs="Liberation Serif"/>
          <w:sz w:val="27"/>
          <w:szCs w:val="27"/>
        </w:rPr>
        <w:t xml:space="preserve"> 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не</w:t>
      </w:r>
      <w:r w:rsidR="00E619BA" w:rsidRPr="00865644">
        <w:rPr>
          <w:rFonts w:ascii="Liberation Serif" w:hAnsi="Liberation Serif" w:cs="Liberation Serif"/>
          <w:bCs/>
          <w:sz w:val="27"/>
          <w:szCs w:val="27"/>
        </w:rPr>
        <w:t>обходимость в проведении углубле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нного обследования, коррекция терапии;</w:t>
      </w:r>
      <w:bookmarkStart w:id="28" w:name="_Hlk63966030"/>
      <w:bookmarkEnd w:id="28"/>
    </w:p>
    <w:p w:rsidR="00CE041C" w:rsidRPr="00865644" w:rsidRDefault="0064253F" w:rsidP="00624B50">
      <w:pPr>
        <w:pStyle w:val="h2"/>
        <w:shd w:val="clear" w:color="auto" w:fill="FFFFFF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хроническая ревматическая болезнь сердца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05-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09) – не</w:t>
      </w:r>
      <w:r w:rsidR="00BA184B" w:rsidRPr="00865644">
        <w:rPr>
          <w:rFonts w:ascii="Liberation Serif" w:hAnsi="Liberation Serif" w:cs="Liberation Serif"/>
          <w:bCs/>
          <w:sz w:val="27"/>
          <w:szCs w:val="27"/>
        </w:rPr>
        <w:t xml:space="preserve">обходимость </w:t>
      </w:r>
      <w:r w:rsidR="00EB785A">
        <w:rPr>
          <w:rFonts w:ascii="Liberation Serif" w:hAnsi="Liberation Serif" w:cs="Liberation Serif"/>
          <w:bCs/>
          <w:sz w:val="27"/>
          <w:szCs w:val="27"/>
        </w:rPr>
        <w:br/>
      </w:r>
      <w:r w:rsidR="00BA184B" w:rsidRPr="00865644">
        <w:rPr>
          <w:rFonts w:ascii="Liberation Serif" w:hAnsi="Liberation Serif" w:cs="Liberation Serif"/>
          <w:bCs/>
          <w:sz w:val="27"/>
          <w:szCs w:val="27"/>
        </w:rPr>
        <w:t>в проведении углубле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нного обследования, коррекция терапии;</w:t>
      </w:r>
    </w:p>
    <w:p w:rsidR="00CE041C" w:rsidRPr="00865644" w:rsidRDefault="0064253F" w:rsidP="00624B50">
      <w:pPr>
        <w:pStyle w:val="h2"/>
        <w:shd w:val="clear" w:color="auto" w:fill="FFFFFF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болезни, характеризующиеся повышенным кровяным давлением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10-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15) – необходимость в проведении углубл</w:t>
      </w:r>
      <w:r w:rsidR="00E02202" w:rsidRPr="00865644">
        <w:rPr>
          <w:rFonts w:ascii="Liberation Serif" w:hAnsi="Liberation Serif" w:cs="Liberation Serif"/>
          <w:bCs/>
          <w:sz w:val="27"/>
          <w:szCs w:val="27"/>
        </w:rPr>
        <w:t>е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нного обследования, коррекция и подбор </w:t>
      </w:r>
      <w:proofErr w:type="spellStart"/>
      <w:r w:rsidRPr="00865644">
        <w:rPr>
          <w:rFonts w:ascii="Liberation Serif" w:hAnsi="Liberation Serif" w:cs="Liberation Serif"/>
          <w:bCs/>
          <w:sz w:val="27"/>
          <w:szCs w:val="27"/>
        </w:rPr>
        <w:t>антигипертензивной</w:t>
      </w:r>
      <w:proofErr w:type="spellEnd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терапии;</w:t>
      </w:r>
    </w:p>
    <w:p w:rsidR="00CE041C" w:rsidRPr="00865644" w:rsidRDefault="0064253F" w:rsidP="00624B50">
      <w:pPr>
        <w:pStyle w:val="h2"/>
        <w:shd w:val="clear" w:color="auto" w:fill="FFFFFF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гипотензия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95) </w:t>
      </w:r>
      <w:r w:rsidR="00624B50" w:rsidRPr="00865644">
        <w:rPr>
          <w:rFonts w:ascii="Liberation Serif" w:hAnsi="Liberation Serif" w:cs="Liberation Serif"/>
          <w:sz w:val="27"/>
          <w:szCs w:val="27"/>
        </w:rPr>
        <w:t>–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дифференциальная диагностика, подбор терапии;</w:t>
      </w:r>
    </w:p>
    <w:p w:rsidR="00CE041C" w:rsidRPr="00865644" w:rsidRDefault="0064253F" w:rsidP="00624B50">
      <w:pPr>
        <w:pStyle w:val="h2"/>
        <w:shd w:val="clear" w:color="auto" w:fill="FFFFFF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воспалительные заболевания сердца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30-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="00BA184B" w:rsidRPr="00865644">
        <w:rPr>
          <w:rFonts w:ascii="Liberation Serif" w:hAnsi="Liberation Serif" w:cs="Liberation Serif"/>
          <w:bCs/>
          <w:sz w:val="27"/>
          <w:szCs w:val="27"/>
        </w:rPr>
        <w:t>41) – после перенесе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нного острого процесса, необходимость в проведении углубл</w:t>
      </w:r>
      <w:r w:rsidR="00E02202" w:rsidRPr="00865644">
        <w:rPr>
          <w:rFonts w:ascii="Liberation Serif" w:hAnsi="Liberation Serif" w:cs="Liberation Serif"/>
          <w:bCs/>
          <w:sz w:val="27"/>
          <w:szCs w:val="27"/>
        </w:rPr>
        <w:t>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нного обследования, коррекция терапии;</w:t>
      </w:r>
    </w:p>
    <w:p w:rsidR="00CE041C" w:rsidRPr="00865644" w:rsidRDefault="0064253F" w:rsidP="00624B50">
      <w:pPr>
        <w:pStyle w:val="h2"/>
        <w:shd w:val="clear" w:color="auto" w:fill="FFFFFF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новообразования сердца (С38,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D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15.1, D15.2) </w:t>
      </w:r>
      <w:r w:rsidR="00624B50" w:rsidRPr="00865644">
        <w:rPr>
          <w:rFonts w:ascii="Liberation Serif" w:hAnsi="Liberation Serif" w:cs="Liberation Serif"/>
          <w:sz w:val="27"/>
          <w:szCs w:val="27"/>
        </w:rPr>
        <w:t>–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не</w:t>
      </w:r>
      <w:r w:rsidR="00BA184B" w:rsidRPr="00865644">
        <w:rPr>
          <w:rFonts w:ascii="Liberation Serif" w:hAnsi="Liberation Serif" w:cs="Liberation Serif"/>
          <w:bCs/>
          <w:sz w:val="27"/>
          <w:szCs w:val="27"/>
        </w:rPr>
        <w:t>обходимость в проведении углубле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нного обследования, коррекция терапии;</w:t>
      </w:r>
    </w:p>
    <w:p w:rsidR="00CE041C" w:rsidRPr="00865644" w:rsidRDefault="0064253F" w:rsidP="00624B50">
      <w:pPr>
        <w:pStyle w:val="h2"/>
        <w:shd w:val="clear" w:color="auto" w:fill="FFFFFF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spellStart"/>
      <w:r w:rsidRPr="00865644">
        <w:rPr>
          <w:rFonts w:ascii="Liberation Serif" w:hAnsi="Liberation Serif" w:cs="Liberation Serif"/>
          <w:bCs/>
          <w:sz w:val="27"/>
          <w:szCs w:val="27"/>
        </w:rPr>
        <w:t>кардиомиопатии</w:t>
      </w:r>
      <w:proofErr w:type="spellEnd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42.0-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42.9, 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43.0-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I</w:t>
      </w:r>
      <w:r w:rsidRPr="00865644">
        <w:rPr>
          <w:rFonts w:ascii="Liberation Serif" w:hAnsi="Liberation Serif" w:cs="Liberation Serif"/>
          <w:bCs/>
          <w:sz w:val="27"/>
          <w:szCs w:val="27"/>
        </w:rPr>
        <w:t>43.2) - не</w:t>
      </w:r>
      <w:r w:rsidR="00BA184B" w:rsidRPr="00865644">
        <w:rPr>
          <w:rFonts w:ascii="Liberation Serif" w:hAnsi="Liberation Serif" w:cs="Liberation Serif"/>
          <w:bCs/>
          <w:sz w:val="27"/>
          <w:szCs w:val="27"/>
        </w:rPr>
        <w:t>обходимость в проведении углубле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нного обследования, коррекция терапии;</w:t>
      </w:r>
    </w:p>
    <w:p w:rsidR="00CE041C" w:rsidRPr="00865644" w:rsidRDefault="0064253F" w:rsidP="00624B50">
      <w:pPr>
        <w:pStyle w:val="h2"/>
        <w:shd w:val="clear" w:color="auto" w:fill="FFFFFF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легочное сердце и нарушения легочного кровообращения (I26-I28) – не</w:t>
      </w:r>
      <w:r w:rsidR="00BA184B" w:rsidRPr="00865644">
        <w:rPr>
          <w:rFonts w:ascii="Liberation Serif" w:hAnsi="Liberation Serif" w:cs="Liberation Serif"/>
          <w:bCs/>
          <w:sz w:val="27"/>
          <w:szCs w:val="27"/>
        </w:rPr>
        <w:t>обходимость в проведении углубле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нного обследования, коррекция терапии;</w:t>
      </w:r>
    </w:p>
    <w:p w:rsidR="00CE041C" w:rsidRPr="00865644" w:rsidRDefault="0064253F" w:rsidP="00624B50">
      <w:pPr>
        <w:pStyle w:val="h2"/>
        <w:shd w:val="clear" w:color="auto" w:fill="FFFFFF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65644">
        <w:rPr>
          <w:rFonts w:ascii="Liberation Serif" w:hAnsi="Liberation Serif" w:cs="Liberation Serif"/>
          <w:bCs/>
          <w:sz w:val="27"/>
          <w:szCs w:val="27"/>
        </w:rPr>
        <w:t>синкопальные состояния (</w:t>
      </w:r>
      <w:r w:rsidRPr="00865644">
        <w:rPr>
          <w:rFonts w:ascii="Liberation Serif" w:hAnsi="Liberation Serif" w:cs="Liberation Serif"/>
          <w:bCs/>
          <w:sz w:val="27"/>
          <w:szCs w:val="27"/>
          <w:lang w:val="en-US"/>
        </w:rPr>
        <w:t>R</w:t>
      </w:r>
      <w:r w:rsidRPr="00865644">
        <w:rPr>
          <w:rFonts w:ascii="Liberation Serif" w:hAnsi="Liberation Serif" w:cs="Liberation Serif"/>
          <w:bCs/>
          <w:sz w:val="27"/>
          <w:szCs w:val="27"/>
        </w:rPr>
        <w:t>55) – после исключения неврологической патологии, не</w:t>
      </w:r>
      <w:r w:rsidR="00BA184B" w:rsidRPr="00865644">
        <w:rPr>
          <w:rFonts w:ascii="Liberation Serif" w:hAnsi="Liberation Serif" w:cs="Liberation Serif"/>
          <w:bCs/>
          <w:sz w:val="27"/>
          <w:szCs w:val="27"/>
        </w:rPr>
        <w:t>обходимость в проведении углубле</w:t>
      </w:r>
      <w:r w:rsidRPr="00865644">
        <w:rPr>
          <w:rFonts w:ascii="Liberation Serif" w:hAnsi="Liberation Serif" w:cs="Liberation Serif"/>
          <w:bCs/>
          <w:sz w:val="27"/>
          <w:szCs w:val="27"/>
        </w:rPr>
        <w:t>нного обследования, коррекция терапии;</w:t>
      </w:r>
    </w:p>
    <w:p w:rsidR="00CE041C" w:rsidRPr="00865644" w:rsidRDefault="0064253F" w:rsidP="00624B50">
      <w:pPr>
        <w:pStyle w:val="h2"/>
        <w:shd w:val="clear" w:color="auto" w:fill="FFFFFF"/>
        <w:spacing w:before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spellStart"/>
      <w:r w:rsidRPr="00865644">
        <w:rPr>
          <w:rFonts w:ascii="Liberation Serif" w:hAnsi="Liberation Serif" w:cs="Liberation Serif"/>
          <w:bCs/>
          <w:sz w:val="27"/>
          <w:szCs w:val="27"/>
        </w:rPr>
        <w:t>гемангиомы</w:t>
      </w:r>
      <w:proofErr w:type="spellEnd"/>
      <w:r w:rsidRPr="00865644">
        <w:rPr>
          <w:rFonts w:ascii="Liberation Serif" w:hAnsi="Liberation Serif" w:cs="Liberation Serif"/>
          <w:bCs/>
          <w:sz w:val="27"/>
          <w:szCs w:val="27"/>
        </w:rPr>
        <w:t xml:space="preserve"> – при наличии заключения врача хирурга о необходимости медикаментозного лечения бета-адреноблокаторами, подбор, коррекция и контроль переносимости терапии бета-адреноблокаторами.</w:t>
      </w:r>
    </w:p>
    <w:p w:rsidR="002F1783" w:rsidRPr="00865644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2F1783" w:rsidRPr="00865644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2F1783" w:rsidRPr="00865644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2F1783" w:rsidRPr="00865644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2F1783" w:rsidRPr="00865644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2F1783" w:rsidRPr="00865644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2F1783" w:rsidRPr="00865644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2F1783" w:rsidRPr="00865644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2F1783" w:rsidRPr="00865644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2F1783" w:rsidRPr="00865644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2F1783" w:rsidRPr="00865644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2F1783" w:rsidRPr="00865644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2F1783" w:rsidRPr="00865644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BA184B" w:rsidRPr="00865644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BA184B" w:rsidRPr="00865644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BA184B" w:rsidRPr="00865644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BA184B" w:rsidRPr="00865644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BA184B" w:rsidRPr="00865644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BA184B" w:rsidRPr="00865644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BA184B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BA184B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865644" w:rsidRDefault="00865644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865644" w:rsidRDefault="00865644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865644" w:rsidRDefault="00865644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865644" w:rsidRDefault="00865644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865644" w:rsidRDefault="00865644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BA184B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BA184B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BA184B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BA184B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BA184B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BA184B" w:rsidRDefault="00BA184B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2F1783" w:rsidRPr="00455778" w:rsidRDefault="002F1783" w:rsidP="002F1783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</w:rPr>
      </w:pPr>
      <w:r w:rsidRPr="00455778">
        <w:rPr>
          <w:rFonts w:ascii="Liberation Serif" w:eastAsia="Calibri" w:hAnsi="Liberation Serif" w:cs="Liberation Serif"/>
          <w:b/>
          <w:sz w:val="32"/>
          <w:szCs w:val="20"/>
        </w:rPr>
        <w:t>СОГЛАСОВАНИЕ</w:t>
      </w:r>
    </w:p>
    <w:p w:rsidR="002F1783" w:rsidRPr="00455778" w:rsidRDefault="002F1783" w:rsidP="002F1783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455778">
        <w:rPr>
          <w:rFonts w:ascii="Liberation Serif" w:eastAsia="Calibri" w:hAnsi="Liberation Serif" w:cs="Liberation Serif"/>
          <w:b/>
          <w:sz w:val="28"/>
          <w:szCs w:val="28"/>
        </w:rPr>
        <w:t>приказа Министерства здравоохранения Свердловской области</w:t>
      </w:r>
    </w:p>
    <w:p w:rsidR="002F1783" w:rsidRPr="00455778" w:rsidRDefault="002F1783" w:rsidP="002F1783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910"/>
        <w:gridCol w:w="1843"/>
        <w:gridCol w:w="1527"/>
        <w:gridCol w:w="1383"/>
        <w:gridCol w:w="38"/>
      </w:tblGrid>
      <w:tr w:rsidR="002F1783" w:rsidRPr="00455778" w:rsidTr="00D5460F">
        <w:tc>
          <w:tcPr>
            <w:tcW w:w="9606" w:type="dxa"/>
            <w:gridSpan w:val="6"/>
          </w:tcPr>
          <w:p w:rsidR="002F1783" w:rsidRPr="00455778" w:rsidRDefault="002F1783" w:rsidP="00D5460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55778">
              <w:rPr>
                <w:rFonts w:ascii="Liberation Serif" w:eastAsia="Times New Roman" w:hAnsi="Liberation Serif" w:cs="Liberation Serif"/>
                <w:sz w:val="28"/>
                <w:szCs w:val="28"/>
              </w:rPr>
              <w:t>Наименование приказа:</w:t>
            </w:r>
          </w:p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2F1783" w:rsidRDefault="002F1783" w:rsidP="00D5460F">
            <w:pPr>
              <w:pStyle w:val="16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F1783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lang w:bidi="ru-RU"/>
              </w:rPr>
              <w:t xml:space="preserve">Об организации оказания медицинской помощи </w:t>
            </w:r>
          </w:p>
          <w:p w:rsidR="002F1783" w:rsidRDefault="002F1783" w:rsidP="00D5460F">
            <w:pPr>
              <w:pStyle w:val="16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F1783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lang w:bidi="ru-RU"/>
              </w:rPr>
              <w:t xml:space="preserve">детскому населению по профилю «детская кардиология» </w:t>
            </w:r>
          </w:p>
          <w:p w:rsidR="002F1783" w:rsidRPr="00E436C5" w:rsidRDefault="002F1783" w:rsidP="00D5460F">
            <w:pPr>
              <w:pStyle w:val="16"/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2F1783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  <w:lang w:bidi="ru-RU"/>
              </w:rPr>
              <w:t>на территории Свердловской области</w:t>
            </w:r>
          </w:p>
        </w:tc>
      </w:tr>
      <w:tr w:rsidR="002F1783" w:rsidRPr="00455778" w:rsidTr="00D5460F">
        <w:tc>
          <w:tcPr>
            <w:tcW w:w="9606" w:type="dxa"/>
            <w:gridSpan w:val="6"/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2F1783" w:rsidRPr="00455778" w:rsidTr="00D546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1910" w:type="dxa"/>
            <w:tcBorders>
              <w:top w:val="single" w:sz="6" w:space="0" w:color="auto"/>
              <w:bottom w:val="nil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75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2F1783" w:rsidRPr="00455778" w:rsidTr="00D546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104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2F1783" w:rsidRPr="00455778" w:rsidTr="00D546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406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Чадова Е.А.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F1783" w:rsidRPr="00455778" w:rsidTr="00D546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Савельева Е.В.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6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F1783" w:rsidRPr="00455778" w:rsidTr="00D546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  <w:vAlign w:val="center"/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Степанова З.Ф.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  <w:tr w:rsidR="002F1783" w:rsidRPr="00455778" w:rsidTr="00D546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55778">
              <w:rPr>
                <w:rFonts w:ascii="Liberation Serif" w:eastAsia="Calibri" w:hAnsi="Liberation Serif" w:cs="Liberation Serif"/>
                <w:sz w:val="24"/>
                <w:szCs w:val="24"/>
              </w:rPr>
              <w:t>Белошевич С.О.</w:t>
            </w:r>
          </w:p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783" w:rsidRPr="00455778" w:rsidRDefault="002F1783" w:rsidP="00D5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</w:tr>
    </w:tbl>
    <w:p w:rsidR="002F1783" w:rsidRPr="00455778" w:rsidRDefault="002F1783" w:rsidP="002F17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2F1783" w:rsidRPr="00455778" w:rsidRDefault="002F1783" w:rsidP="002F17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55778">
        <w:rPr>
          <w:rFonts w:ascii="Liberation Serif" w:eastAsia="Calibri" w:hAnsi="Liberation Serif" w:cs="Liberation Serif"/>
          <w:b/>
          <w:sz w:val="24"/>
          <w:szCs w:val="24"/>
        </w:rPr>
        <w:t>Исполнитель</w:t>
      </w:r>
      <w:r w:rsidRPr="00455778">
        <w:rPr>
          <w:rFonts w:ascii="Liberation Serif" w:eastAsia="Calibri" w:hAnsi="Liberation Serif" w:cs="Liberation Serif"/>
          <w:sz w:val="24"/>
          <w:szCs w:val="24"/>
        </w:rPr>
        <w:t>: Степучева О.М., тел. 312-00-03, доб. 889</w:t>
      </w:r>
    </w:p>
    <w:p w:rsidR="002F1783" w:rsidRPr="00455778" w:rsidRDefault="002F1783" w:rsidP="002F17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2F1783" w:rsidRPr="00455778" w:rsidRDefault="002F1783" w:rsidP="002F17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55778">
        <w:rPr>
          <w:rFonts w:ascii="Liberation Serif" w:eastAsia="Calibri" w:hAnsi="Liberation Serif" w:cs="Liberation Serif"/>
          <w:b/>
          <w:sz w:val="24"/>
          <w:szCs w:val="24"/>
        </w:rPr>
        <w:t>Приказ разослать</w:t>
      </w:r>
      <w:r w:rsidRPr="00455778">
        <w:rPr>
          <w:rFonts w:ascii="Liberation Serif" w:eastAsia="Calibri" w:hAnsi="Liberation Serif" w:cs="Liberation Serif"/>
          <w:sz w:val="24"/>
          <w:szCs w:val="24"/>
        </w:rPr>
        <w:t xml:space="preserve">: </w:t>
      </w:r>
    </w:p>
    <w:p w:rsidR="002F1783" w:rsidRDefault="002F1783" w:rsidP="002F17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55778">
        <w:rPr>
          <w:rFonts w:ascii="Liberation Serif" w:eastAsia="Calibri" w:hAnsi="Liberation Serif" w:cs="Liberation Serif"/>
          <w:sz w:val="24"/>
          <w:szCs w:val="24"/>
        </w:rPr>
        <w:t>Отдел организации медицинской помощи матерям и детям 2 экз.</w:t>
      </w:r>
    </w:p>
    <w:p w:rsidR="002F1783" w:rsidRDefault="002F1783" w:rsidP="002F17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ГАУЗ СО «ОДКБ»</w:t>
      </w:r>
    </w:p>
    <w:p w:rsidR="002F1783" w:rsidRDefault="002F1783" w:rsidP="002F17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ГАУЗ СО «ДГКБ № 11»</w:t>
      </w:r>
    </w:p>
    <w:p w:rsidR="002F1783" w:rsidRDefault="002F1783" w:rsidP="002F17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ГАУЗ СО «СОКБ № 1»</w:t>
      </w:r>
    </w:p>
    <w:p w:rsidR="002F1783" w:rsidRPr="00455778" w:rsidRDefault="002F1783" w:rsidP="002F17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Медицинские организации Свердловской области</w:t>
      </w:r>
    </w:p>
    <w:p w:rsidR="002F1783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2F1783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2F1783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2F1783" w:rsidRPr="00CD1B19" w:rsidRDefault="002F1783" w:rsidP="002F1783">
      <w:pPr>
        <w:pStyle w:val="h2"/>
        <w:shd w:val="clear" w:color="auto" w:fill="FFFFFF"/>
        <w:spacing w:before="0"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2F1783" w:rsidRPr="00CD1B19" w:rsidSect="000573C8">
      <w:headerReference w:type="default" r:id="rId11"/>
      <w:pgSz w:w="11906" w:h="16838"/>
      <w:pgMar w:top="1134" w:right="567" w:bottom="1134" w:left="1418" w:header="425" w:footer="0" w:gutter="0"/>
      <w:cols w:space="720"/>
      <w:formProt w:val="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BE2B38" w16cid:durableId="2A9ACC12"/>
  <w16cid:commentId w16cid:paraId="7A900274" w16cid:durableId="2A9ACC14"/>
  <w16cid:commentId w16cid:paraId="01BB160E" w16cid:durableId="2A9ACC15"/>
  <w16cid:commentId w16cid:paraId="043AE707" w16cid:durableId="2A9ACC17"/>
  <w16cid:commentId w16cid:paraId="62BDB92C" w16cid:durableId="2A9ACC18"/>
  <w16cid:commentId w16cid:paraId="2375BE8F" w16cid:durableId="2A9ACC19"/>
  <w16cid:commentId w16cid:paraId="771C3D60" w16cid:durableId="2A9ACC1A"/>
  <w16cid:commentId w16cid:paraId="116B8C61" w16cid:durableId="2A9ACC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64" w:rsidRDefault="00356264">
      <w:pPr>
        <w:spacing w:after="0" w:line="240" w:lineRule="auto"/>
      </w:pPr>
      <w:r>
        <w:separator/>
      </w:r>
    </w:p>
  </w:endnote>
  <w:endnote w:type="continuationSeparator" w:id="0">
    <w:p w:rsidR="00356264" w:rsidRDefault="0035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64" w:rsidRDefault="00356264">
      <w:pPr>
        <w:spacing w:after="0" w:line="240" w:lineRule="auto"/>
      </w:pPr>
      <w:r>
        <w:separator/>
      </w:r>
    </w:p>
  </w:footnote>
  <w:footnote w:type="continuationSeparator" w:id="0">
    <w:p w:rsidR="00356264" w:rsidRDefault="0035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670761"/>
      <w:docPartObj>
        <w:docPartGallery w:val="Page Numbers (Top of Page)"/>
        <w:docPartUnique/>
      </w:docPartObj>
    </w:sdtPr>
    <w:sdtEndPr/>
    <w:sdtContent>
      <w:p w:rsidR="00D5460F" w:rsidRDefault="00D5460F" w:rsidP="000E5F19">
        <w:pPr>
          <w:pStyle w:val="af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53F61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0B38"/>
    <w:multiLevelType w:val="multilevel"/>
    <w:tmpl w:val="10584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F10483"/>
    <w:multiLevelType w:val="hybridMultilevel"/>
    <w:tmpl w:val="75A25E5E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2ADF"/>
    <w:multiLevelType w:val="hybridMultilevel"/>
    <w:tmpl w:val="AFDE5B12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6DE5"/>
    <w:multiLevelType w:val="hybridMultilevel"/>
    <w:tmpl w:val="938E26BE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2D7F"/>
    <w:multiLevelType w:val="multilevel"/>
    <w:tmpl w:val="2D765A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3A1A2543"/>
    <w:multiLevelType w:val="multilevel"/>
    <w:tmpl w:val="862A8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F1248C0"/>
    <w:multiLevelType w:val="hybridMultilevel"/>
    <w:tmpl w:val="6E820698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0940"/>
    <w:multiLevelType w:val="hybridMultilevel"/>
    <w:tmpl w:val="1B8C288E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D47FF"/>
    <w:multiLevelType w:val="multilevel"/>
    <w:tmpl w:val="A8B6C9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F34FE6"/>
    <w:multiLevelType w:val="multilevel"/>
    <w:tmpl w:val="D074B0B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A0366E"/>
    <w:multiLevelType w:val="multilevel"/>
    <w:tmpl w:val="D108CE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9384B50"/>
    <w:multiLevelType w:val="hybridMultilevel"/>
    <w:tmpl w:val="19149686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A0A1D"/>
    <w:multiLevelType w:val="hybridMultilevel"/>
    <w:tmpl w:val="42A6420C"/>
    <w:lvl w:ilvl="0" w:tplc="C6F2C9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AB6A9C"/>
    <w:multiLevelType w:val="multilevel"/>
    <w:tmpl w:val="479CC39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37654A5"/>
    <w:multiLevelType w:val="multilevel"/>
    <w:tmpl w:val="08C6EE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C5E07DD"/>
    <w:multiLevelType w:val="hybridMultilevel"/>
    <w:tmpl w:val="B13CD93A"/>
    <w:lvl w:ilvl="0" w:tplc="C6F2C9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8"/>
  </w:num>
  <w:num w:numId="7">
    <w:abstractNumId w:val="14"/>
  </w:num>
  <w:num w:numId="8">
    <w:abstractNumId w:val="5"/>
  </w:num>
  <w:num w:numId="9">
    <w:abstractNumId w:val="15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1C"/>
    <w:rsid w:val="00014106"/>
    <w:rsid w:val="00015181"/>
    <w:rsid w:val="0002544C"/>
    <w:rsid w:val="000437EA"/>
    <w:rsid w:val="00056208"/>
    <w:rsid w:val="000573C8"/>
    <w:rsid w:val="00064A20"/>
    <w:rsid w:val="00064D17"/>
    <w:rsid w:val="00073F57"/>
    <w:rsid w:val="00077F50"/>
    <w:rsid w:val="00097F93"/>
    <w:rsid w:val="000C4CCC"/>
    <w:rsid w:val="000C681E"/>
    <w:rsid w:val="000E4B2A"/>
    <w:rsid w:val="000E5F19"/>
    <w:rsid w:val="000F604B"/>
    <w:rsid w:val="000F78E9"/>
    <w:rsid w:val="00107DBC"/>
    <w:rsid w:val="00123F24"/>
    <w:rsid w:val="00154C3F"/>
    <w:rsid w:val="001739F5"/>
    <w:rsid w:val="001C6BC0"/>
    <w:rsid w:val="001E1888"/>
    <w:rsid w:val="00200C1A"/>
    <w:rsid w:val="002106E8"/>
    <w:rsid w:val="00222F37"/>
    <w:rsid w:val="00233705"/>
    <w:rsid w:val="00236005"/>
    <w:rsid w:val="00240883"/>
    <w:rsid w:val="00254D9F"/>
    <w:rsid w:val="002646F3"/>
    <w:rsid w:val="0026559F"/>
    <w:rsid w:val="0027483F"/>
    <w:rsid w:val="00280854"/>
    <w:rsid w:val="00282192"/>
    <w:rsid w:val="00293599"/>
    <w:rsid w:val="002B3DD6"/>
    <w:rsid w:val="002B3F4E"/>
    <w:rsid w:val="002C3D0D"/>
    <w:rsid w:val="002F1783"/>
    <w:rsid w:val="00300E65"/>
    <w:rsid w:val="003053A2"/>
    <w:rsid w:val="00310E41"/>
    <w:rsid w:val="0031351A"/>
    <w:rsid w:val="00323EF1"/>
    <w:rsid w:val="00356264"/>
    <w:rsid w:val="00360FEA"/>
    <w:rsid w:val="00362B66"/>
    <w:rsid w:val="0037499E"/>
    <w:rsid w:val="00396413"/>
    <w:rsid w:val="003B4DE9"/>
    <w:rsid w:val="003B683F"/>
    <w:rsid w:val="003C0E08"/>
    <w:rsid w:val="003D292D"/>
    <w:rsid w:val="003E23C1"/>
    <w:rsid w:val="00437DC1"/>
    <w:rsid w:val="00443056"/>
    <w:rsid w:val="00445DAD"/>
    <w:rsid w:val="00453F61"/>
    <w:rsid w:val="00456152"/>
    <w:rsid w:val="00466DE4"/>
    <w:rsid w:val="00471710"/>
    <w:rsid w:val="00483CF3"/>
    <w:rsid w:val="004B6235"/>
    <w:rsid w:val="004C7431"/>
    <w:rsid w:val="004E69A3"/>
    <w:rsid w:val="004F75A1"/>
    <w:rsid w:val="005156BE"/>
    <w:rsid w:val="00526DFF"/>
    <w:rsid w:val="005339AD"/>
    <w:rsid w:val="005368CE"/>
    <w:rsid w:val="0054145F"/>
    <w:rsid w:val="0055354C"/>
    <w:rsid w:val="00555AB0"/>
    <w:rsid w:val="0058001D"/>
    <w:rsid w:val="005B2D22"/>
    <w:rsid w:val="005D3D5E"/>
    <w:rsid w:val="005D7AE8"/>
    <w:rsid w:val="005E0107"/>
    <w:rsid w:val="005E3D1C"/>
    <w:rsid w:val="005F7A26"/>
    <w:rsid w:val="006003DA"/>
    <w:rsid w:val="00624292"/>
    <w:rsid w:val="00624B50"/>
    <w:rsid w:val="006263BC"/>
    <w:rsid w:val="0063164A"/>
    <w:rsid w:val="006400D3"/>
    <w:rsid w:val="006418C5"/>
    <w:rsid w:val="0064253F"/>
    <w:rsid w:val="00686BC5"/>
    <w:rsid w:val="00692FA0"/>
    <w:rsid w:val="006A25B3"/>
    <w:rsid w:val="006A484A"/>
    <w:rsid w:val="006A59B2"/>
    <w:rsid w:val="006B23C3"/>
    <w:rsid w:val="006B45FE"/>
    <w:rsid w:val="006B78E1"/>
    <w:rsid w:val="006E275E"/>
    <w:rsid w:val="006E28D5"/>
    <w:rsid w:val="006F4D1A"/>
    <w:rsid w:val="00704367"/>
    <w:rsid w:val="00713021"/>
    <w:rsid w:val="00733556"/>
    <w:rsid w:val="00751963"/>
    <w:rsid w:val="0075457D"/>
    <w:rsid w:val="00770C86"/>
    <w:rsid w:val="007A66AD"/>
    <w:rsid w:val="007A7203"/>
    <w:rsid w:val="007B1A0D"/>
    <w:rsid w:val="007C04B4"/>
    <w:rsid w:val="007C5BC8"/>
    <w:rsid w:val="007C5D78"/>
    <w:rsid w:val="007D1F7D"/>
    <w:rsid w:val="007E25D3"/>
    <w:rsid w:val="007F37A0"/>
    <w:rsid w:val="00800018"/>
    <w:rsid w:val="008047C0"/>
    <w:rsid w:val="008128FB"/>
    <w:rsid w:val="00815C7E"/>
    <w:rsid w:val="00820302"/>
    <w:rsid w:val="00832CB1"/>
    <w:rsid w:val="008343EC"/>
    <w:rsid w:val="0084022A"/>
    <w:rsid w:val="0084462B"/>
    <w:rsid w:val="008452E6"/>
    <w:rsid w:val="00852DAD"/>
    <w:rsid w:val="008561AB"/>
    <w:rsid w:val="00865644"/>
    <w:rsid w:val="0087277B"/>
    <w:rsid w:val="00882812"/>
    <w:rsid w:val="008A1480"/>
    <w:rsid w:val="008A2CED"/>
    <w:rsid w:val="008B781C"/>
    <w:rsid w:val="008C31BF"/>
    <w:rsid w:val="008C39AC"/>
    <w:rsid w:val="008D6DA5"/>
    <w:rsid w:val="008E2A00"/>
    <w:rsid w:val="008E4A34"/>
    <w:rsid w:val="008F42F0"/>
    <w:rsid w:val="008F60B7"/>
    <w:rsid w:val="00904516"/>
    <w:rsid w:val="0091427A"/>
    <w:rsid w:val="00914CD0"/>
    <w:rsid w:val="0091555E"/>
    <w:rsid w:val="00917AFB"/>
    <w:rsid w:val="00930938"/>
    <w:rsid w:val="00937BDF"/>
    <w:rsid w:val="00945A55"/>
    <w:rsid w:val="00962063"/>
    <w:rsid w:val="00976D39"/>
    <w:rsid w:val="009A5FB6"/>
    <w:rsid w:val="009A7954"/>
    <w:rsid w:val="009B644E"/>
    <w:rsid w:val="009E25E4"/>
    <w:rsid w:val="009E3E3B"/>
    <w:rsid w:val="009E5A9E"/>
    <w:rsid w:val="00A27B7D"/>
    <w:rsid w:val="00A31A16"/>
    <w:rsid w:val="00A477A7"/>
    <w:rsid w:val="00A51822"/>
    <w:rsid w:val="00A60402"/>
    <w:rsid w:val="00A80D43"/>
    <w:rsid w:val="00AB5833"/>
    <w:rsid w:val="00AE1B01"/>
    <w:rsid w:val="00AE36CC"/>
    <w:rsid w:val="00AE7D6C"/>
    <w:rsid w:val="00AF1367"/>
    <w:rsid w:val="00B00F02"/>
    <w:rsid w:val="00B14D46"/>
    <w:rsid w:val="00B15C66"/>
    <w:rsid w:val="00B16BCF"/>
    <w:rsid w:val="00B21DE6"/>
    <w:rsid w:val="00B237B9"/>
    <w:rsid w:val="00B4048F"/>
    <w:rsid w:val="00B46AE8"/>
    <w:rsid w:val="00B534D7"/>
    <w:rsid w:val="00B62B0B"/>
    <w:rsid w:val="00B658ED"/>
    <w:rsid w:val="00B73383"/>
    <w:rsid w:val="00B74448"/>
    <w:rsid w:val="00B769A7"/>
    <w:rsid w:val="00B865E7"/>
    <w:rsid w:val="00BA184B"/>
    <w:rsid w:val="00BB0D60"/>
    <w:rsid w:val="00BD5B51"/>
    <w:rsid w:val="00BE0287"/>
    <w:rsid w:val="00BE1FE4"/>
    <w:rsid w:val="00BE6DDA"/>
    <w:rsid w:val="00C11790"/>
    <w:rsid w:val="00C21172"/>
    <w:rsid w:val="00C24319"/>
    <w:rsid w:val="00C24856"/>
    <w:rsid w:val="00C25E5E"/>
    <w:rsid w:val="00C31FC9"/>
    <w:rsid w:val="00C352EE"/>
    <w:rsid w:val="00C62557"/>
    <w:rsid w:val="00C865B3"/>
    <w:rsid w:val="00CA2D69"/>
    <w:rsid w:val="00CB5976"/>
    <w:rsid w:val="00CB6916"/>
    <w:rsid w:val="00CC1117"/>
    <w:rsid w:val="00CD1B19"/>
    <w:rsid w:val="00CE041C"/>
    <w:rsid w:val="00D21F7D"/>
    <w:rsid w:val="00D5460F"/>
    <w:rsid w:val="00DC798D"/>
    <w:rsid w:val="00DD1E2C"/>
    <w:rsid w:val="00DF0574"/>
    <w:rsid w:val="00E02202"/>
    <w:rsid w:val="00E24CC9"/>
    <w:rsid w:val="00E348DC"/>
    <w:rsid w:val="00E619BA"/>
    <w:rsid w:val="00E669B2"/>
    <w:rsid w:val="00E81CA0"/>
    <w:rsid w:val="00E86869"/>
    <w:rsid w:val="00EB1D9E"/>
    <w:rsid w:val="00EB785A"/>
    <w:rsid w:val="00ED39D7"/>
    <w:rsid w:val="00EE3600"/>
    <w:rsid w:val="00EF4E77"/>
    <w:rsid w:val="00F06649"/>
    <w:rsid w:val="00F121E6"/>
    <w:rsid w:val="00F1433B"/>
    <w:rsid w:val="00F24165"/>
    <w:rsid w:val="00F31F3B"/>
    <w:rsid w:val="00F508DA"/>
    <w:rsid w:val="00F56AEF"/>
    <w:rsid w:val="00F9437C"/>
    <w:rsid w:val="00F9499D"/>
    <w:rsid w:val="00FB1A94"/>
    <w:rsid w:val="00FD13D0"/>
    <w:rsid w:val="00FE62DD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E9332"/>
  <w15:docId w15:val="{4FE8CE5D-12E3-45BC-BA87-9D27E25E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83"/>
  </w:style>
  <w:style w:type="paragraph" w:styleId="1">
    <w:name w:val="heading 1"/>
    <w:basedOn w:val="a"/>
    <w:next w:val="a"/>
    <w:link w:val="10"/>
    <w:uiPriority w:val="9"/>
    <w:qFormat/>
    <w:rsid w:val="00B73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3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83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8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8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8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8C17B8"/>
    <w:rPr>
      <w:rFonts w:ascii="OpenSymbol" w:eastAsia="OpenSymbol" w:hAnsi="OpenSymbol" w:cs="OpenSymbol"/>
    </w:rPr>
  </w:style>
  <w:style w:type="character" w:customStyle="1" w:styleId="a4">
    <w:name w:val="Выделение жирным"/>
    <w:basedOn w:val="a0"/>
    <w:rsid w:val="008C17B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7338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7A6AF2"/>
    <w:rPr>
      <w:color w:val="0000FF" w:themeColor="hyperlink"/>
      <w:u w:val="single"/>
    </w:rPr>
  </w:style>
  <w:style w:type="character" w:customStyle="1" w:styleId="num">
    <w:name w:val="num"/>
    <w:basedOn w:val="a0"/>
    <w:rsid w:val="008C17B8"/>
  </w:style>
  <w:style w:type="character" w:styleId="a5">
    <w:name w:val="annotation reference"/>
    <w:basedOn w:val="a0"/>
    <w:rsid w:val="008C17B8"/>
    <w:rPr>
      <w:sz w:val="16"/>
      <w:szCs w:val="16"/>
    </w:rPr>
  </w:style>
  <w:style w:type="character" w:customStyle="1" w:styleId="a6">
    <w:name w:val="Текст примечания Знак"/>
    <w:basedOn w:val="a0"/>
    <w:rsid w:val="008C17B8"/>
    <w:rPr>
      <w:sz w:val="20"/>
      <w:szCs w:val="18"/>
    </w:rPr>
  </w:style>
  <w:style w:type="character" w:customStyle="1" w:styleId="a7">
    <w:name w:val="Тема примечания Знак"/>
    <w:basedOn w:val="a6"/>
    <w:rsid w:val="008C17B8"/>
    <w:rPr>
      <w:b/>
      <w:bCs/>
      <w:sz w:val="20"/>
      <w:szCs w:val="18"/>
    </w:rPr>
  </w:style>
  <w:style w:type="character" w:customStyle="1" w:styleId="a8">
    <w:name w:val="Текст выноски Знак"/>
    <w:basedOn w:val="a0"/>
    <w:rsid w:val="008C17B8"/>
    <w:rPr>
      <w:rFonts w:ascii="Segoe UI" w:hAnsi="Segoe UI"/>
      <w:sz w:val="18"/>
      <w:szCs w:val="16"/>
    </w:rPr>
  </w:style>
  <w:style w:type="character" w:customStyle="1" w:styleId="FontStyle36">
    <w:name w:val="Font Style36"/>
    <w:rsid w:val="008C17B8"/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uiPriority w:val="99"/>
    <w:rsid w:val="0021310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a">
    <w:name w:val="Нижний колонтитул Знак"/>
    <w:basedOn w:val="a0"/>
    <w:uiPriority w:val="99"/>
    <w:semiHidden/>
    <w:rsid w:val="00213100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11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8C17B8"/>
    <w:pPr>
      <w:spacing w:after="120"/>
    </w:pPr>
  </w:style>
  <w:style w:type="paragraph" w:styleId="ac">
    <w:name w:val="List"/>
    <w:basedOn w:val="ab"/>
    <w:rsid w:val="008C17B8"/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rsid w:val="008C17B8"/>
    <w:pPr>
      <w:suppressLineNumbers/>
    </w:pPr>
  </w:style>
  <w:style w:type="paragraph" w:customStyle="1" w:styleId="13">
    <w:name w:val="Заголовок1"/>
    <w:basedOn w:val="a"/>
    <w:next w:val="ab"/>
    <w:rsid w:val="008C17B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4">
    <w:name w:val="Название1"/>
    <w:basedOn w:val="a"/>
    <w:rsid w:val="008C17B8"/>
    <w:pPr>
      <w:suppressLineNumbers/>
      <w:spacing w:before="120" w:after="120"/>
    </w:pPr>
    <w:rPr>
      <w:i/>
      <w:iCs/>
    </w:rPr>
  </w:style>
  <w:style w:type="paragraph" w:styleId="ae">
    <w:name w:val="caption"/>
    <w:basedOn w:val="a"/>
    <w:next w:val="a"/>
    <w:uiPriority w:val="35"/>
    <w:unhideWhenUsed/>
    <w:qFormat/>
    <w:rsid w:val="00B7338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">
    <w:name w:val="List Paragraph"/>
    <w:basedOn w:val="a"/>
    <w:uiPriority w:val="34"/>
    <w:qFormat/>
    <w:rsid w:val="008C17B8"/>
    <w:pPr>
      <w:ind w:left="720"/>
      <w:contextualSpacing/>
    </w:pPr>
  </w:style>
  <w:style w:type="paragraph" w:customStyle="1" w:styleId="h2">
    <w:name w:val="h2"/>
    <w:basedOn w:val="a"/>
    <w:rsid w:val="008C17B8"/>
    <w:pPr>
      <w:spacing w:before="100" w:after="100"/>
    </w:pPr>
    <w:rPr>
      <w:rFonts w:eastAsia="Times New Roman" w:cs="Times New Roman"/>
    </w:rPr>
  </w:style>
  <w:style w:type="paragraph" w:styleId="af0">
    <w:name w:val="Normal (Web)"/>
    <w:basedOn w:val="a"/>
    <w:rsid w:val="008C17B8"/>
    <w:pPr>
      <w:spacing w:before="100" w:after="100"/>
    </w:pPr>
    <w:rPr>
      <w:rFonts w:eastAsia="Times New Roman" w:cs="Times New Roman"/>
    </w:rPr>
  </w:style>
  <w:style w:type="paragraph" w:customStyle="1" w:styleId="listparagraph">
    <w:name w:val="listparagraph"/>
    <w:basedOn w:val="a"/>
    <w:rsid w:val="008C17B8"/>
    <w:pPr>
      <w:spacing w:before="100" w:after="100"/>
    </w:pPr>
    <w:rPr>
      <w:rFonts w:eastAsia="Times New Roman" w:cs="Times New Roman"/>
    </w:rPr>
  </w:style>
  <w:style w:type="paragraph" w:styleId="af1">
    <w:name w:val="annotation text"/>
    <w:basedOn w:val="a"/>
    <w:rsid w:val="008C17B8"/>
    <w:rPr>
      <w:sz w:val="20"/>
      <w:szCs w:val="18"/>
    </w:rPr>
  </w:style>
  <w:style w:type="paragraph" w:styleId="af2">
    <w:name w:val="annotation subject"/>
    <w:basedOn w:val="af1"/>
    <w:rsid w:val="008C17B8"/>
    <w:rPr>
      <w:b/>
      <w:bCs/>
    </w:rPr>
  </w:style>
  <w:style w:type="paragraph" w:styleId="af3">
    <w:name w:val="Balloon Text"/>
    <w:basedOn w:val="a"/>
    <w:rsid w:val="008C17B8"/>
    <w:rPr>
      <w:rFonts w:ascii="Segoe UI" w:hAnsi="Segoe UI"/>
      <w:sz w:val="18"/>
      <w:szCs w:val="16"/>
    </w:rPr>
  </w:style>
  <w:style w:type="paragraph" w:customStyle="1" w:styleId="af4">
    <w:name w:val="Верхний и нижний колонтитулы"/>
    <w:basedOn w:val="a"/>
  </w:style>
  <w:style w:type="paragraph" w:customStyle="1" w:styleId="af5">
    <w:name w:val="Колонтитул"/>
    <w:basedOn w:val="a"/>
  </w:style>
  <w:style w:type="paragraph" w:styleId="af6">
    <w:name w:val="header"/>
    <w:basedOn w:val="a"/>
    <w:uiPriority w:val="99"/>
    <w:unhideWhenUsed/>
    <w:rsid w:val="00213100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paragraph" w:styleId="af7">
    <w:name w:val="footer"/>
    <w:basedOn w:val="a"/>
    <w:uiPriority w:val="99"/>
    <w:unhideWhenUsed/>
    <w:rsid w:val="00213100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table" w:styleId="af8">
    <w:name w:val="Table Grid"/>
    <w:basedOn w:val="a1"/>
    <w:uiPriority w:val="59"/>
    <w:rsid w:val="00500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416875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C243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33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338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3383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73383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383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7338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7338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7338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a">
    <w:name w:val="Title"/>
    <w:basedOn w:val="a"/>
    <w:next w:val="a"/>
    <w:link w:val="afb"/>
    <w:uiPriority w:val="10"/>
    <w:qFormat/>
    <w:rsid w:val="00B733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B7338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B7338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B73383"/>
    <w:rPr>
      <w:color w:val="5A5A5A" w:themeColor="text1" w:themeTint="A5"/>
      <w:spacing w:val="15"/>
    </w:rPr>
  </w:style>
  <w:style w:type="character" w:styleId="afe">
    <w:name w:val="Strong"/>
    <w:basedOn w:val="a0"/>
    <w:uiPriority w:val="22"/>
    <w:qFormat/>
    <w:rsid w:val="00B73383"/>
    <w:rPr>
      <w:b/>
      <w:bCs/>
      <w:color w:val="auto"/>
    </w:rPr>
  </w:style>
  <w:style w:type="character" w:styleId="aff">
    <w:name w:val="Emphasis"/>
    <w:basedOn w:val="a0"/>
    <w:uiPriority w:val="20"/>
    <w:qFormat/>
    <w:rsid w:val="00B73383"/>
    <w:rPr>
      <w:i/>
      <w:iCs/>
      <w:color w:val="auto"/>
    </w:rPr>
  </w:style>
  <w:style w:type="paragraph" w:styleId="aff0">
    <w:name w:val="No Spacing"/>
    <w:uiPriority w:val="1"/>
    <w:qFormat/>
    <w:rsid w:val="00B7338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7338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3383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B733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2">
    <w:name w:val="Выделенная цитата Знак"/>
    <w:basedOn w:val="a0"/>
    <w:link w:val="aff1"/>
    <w:uiPriority w:val="30"/>
    <w:rsid w:val="00B73383"/>
    <w:rPr>
      <w:i/>
      <w:iCs/>
      <w:color w:val="4F81BD" w:themeColor="accent1"/>
    </w:rPr>
  </w:style>
  <w:style w:type="character" w:styleId="aff3">
    <w:name w:val="Subtle Emphasis"/>
    <w:basedOn w:val="a0"/>
    <w:uiPriority w:val="19"/>
    <w:qFormat/>
    <w:rsid w:val="00B73383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B73383"/>
    <w:rPr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B73383"/>
    <w:rPr>
      <w:smallCaps/>
      <w:color w:val="404040" w:themeColor="text1" w:themeTint="BF"/>
    </w:rPr>
  </w:style>
  <w:style w:type="character" w:styleId="aff6">
    <w:name w:val="Intense Reference"/>
    <w:basedOn w:val="a0"/>
    <w:uiPriority w:val="32"/>
    <w:qFormat/>
    <w:rsid w:val="00B73383"/>
    <w:rPr>
      <w:b/>
      <w:bCs/>
      <w:smallCaps/>
      <w:color w:val="4F81BD" w:themeColor="accent1"/>
      <w:spacing w:val="5"/>
    </w:rPr>
  </w:style>
  <w:style w:type="character" w:styleId="aff7">
    <w:name w:val="Book Title"/>
    <w:basedOn w:val="a0"/>
    <w:uiPriority w:val="33"/>
    <w:qFormat/>
    <w:rsid w:val="00B73383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B73383"/>
    <w:pPr>
      <w:outlineLvl w:val="9"/>
    </w:pPr>
  </w:style>
  <w:style w:type="character" w:customStyle="1" w:styleId="aff9">
    <w:name w:val="Основной текст_"/>
    <w:basedOn w:val="a0"/>
    <w:link w:val="16"/>
    <w:rsid w:val="002F17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9"/>
    <w:rsid w:val="002F178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zmr-public@mis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6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D8DA-92F9-4DBC-882B-E6D7077A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8399</Words>
  <Characters>47875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dc:description/>
  <cp:lastModifiedBy>Севостьянова Ольга Юрьевна</cp:lastModifiedBy>
  <cp:revision>85</cp:revision>
  <cp:lastPrinted>2024-12-27T11:33:00Z</cp:lastPrinted>
  <dcterms:created xsi:type="dcterms:W3CDTF">2024-10-03T11:14:00Z</dcterms:created>
  <dcterms:modified xsi:type="dcterms:W3CDTF">2024-12-27T11:33:00Z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